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D6F" w:rsidRDefault="00F557D2" w:rsidP="00D03D6F">
      <w:pPr>
        <w:pStyle w:val="DefaultText"/>
        <w:spacing w:line="360" w:lineRule="auto"/>
        <w:jc w:val="center"/>
        <w:rPr>
          <w:rFonts w:ascii="Tahoma" w:hAnsi="Tahoma" w:cs="Tahoma"/>
          <w:b/>
        </w:rPr>
      </w:pPr>
      <w:bookmarkStart w:id="0" w:name="_GoBack"/>
      <w:bookmarkEnd w:id="0"/>
      <w:r>
        <w:rPr>
          <w:rFonts w:ascii="Tahoma" w:hAnsi="Tahoma" w:cs="Tahoma"/>
          <w:b/>
        </w:rPr>
        <w:t>Profile No.: 99</w:t>
      </w:r>
      <w:r w:rsidR="00D03D6F">
        <w:rPr>
          <w:rFonts w:ascii="Tahoma" w:hAnsi="Tahoma" w:cs="Tahoma"/>
          <w:b/>
        </w:rPr>
        <w:tab/>
      </w:r>
      <w:r w:rsidR="00D03D6F">
        <w:rPr>
          <w:rFonts w:ascii="Tahoma" w:hAnsi="Tahoma" w:cs="Tahoma"/>
          <w:b/>
        </w:rPr>
        <w:tab/>
      </w:r>
      <w:r w:rsidR="00D03D6F">
        <w:rPr>
          <w:rFonts w:ascii="Tahoma" w:hAnsi="Tahoma" w:cs="Tahoma"/>
          <w:b/>
        </w:rPr>
        <w:tab/>
      </w:r>
      <w:r w:rsidR="00D03D6F">
        <w:rPr>
          <w:rFonts w:ascii="Tahoma" w:hAnsi="Tahoma" w:cs="Tahoma"/>
          <w:b/>
        </w:rPr>
        <w:tab/>
      </w:r>
      <w:r w:rsidR="00D03D6F">
        <w:rPr>
          <w:rFonts w:ascii="Tahoma" w:hAnsi="Tahoma" w:cs="Tahoma"/>
          <w:b/>
        </w:rPr>
        <w:tab/>
      </w:r>
      <w:r w:rsidR="00D03D6F">
        <w:rPr>
          <w:rFonts w:ascii="Tahoma" w:hAnsi="Tahoma" w:cs="Tahoma"/>
          <w:b/>
        </w:rPr>
        <w:tab/>
      </w:r>
      <w:r w:rsidR="00D03D6F">
        <w:rPr>
          <w:rFonts w:ascii="Tahoma" w:hAnsi="Tahoma" w:cs="Tahoma"/>
          <w:b/>
        </w:rPr>
        <w:tab/>
        <w:t>NIC Code: 43213</w:t>
      </w:r>
    </w:p>
    <w:p w:rsidR="00EA56B2" w:rsidRPr="00EA56B2" w:rsidRDefault="00EA56B2" w:rsidP="00D03D6F">
      <w:pPr>
        <w:pStyle w:val="DefaultText"/>
        <w:spacing w:line="360" w:lineRule="auto"/>
        <w:jc w:val="center"/>
        <w:rPr>
          <w:rFonts w:ascii="Tahoma" w:hAnsi="Tahoma" w:cs="Tahoma"/>
          <w:b/>
          <w:sz w:val="18"/>
          <w:szCs w:val="18"/>
        </w:rPr>
      </w:pPr>
    </w:p>
    <w:p w:rsidR="00F07C81" w:rsidRPr="007861FD" w:rsidRDefault="007861FD" w:rsidP="00D03D6F">
      <w:pPr>
        <w:pStyle w:val="DefaultText"/>
        <w:spacing w:line="360" w:lineRule="auto"/>
        <w:jc w:val="center"/>
        <w:rPr>
          <w:rFonts w:ascii="Tahoma" w:hAnsi="Tahoma" w:cs="Tahoma"/>
          <w:b/>
          <w:bCs/>
          <w:sz w:val="30"/>
          <w:szCs w:val="30"/>
        </w:rPr>
      </w:pPr>
      <w:r w:rsidRPr="007861FD">
        <w:rPr>
          <w:rFonts w:ascii="Tahoma" w:hAnsi="Tahoma" w:cs="Tahoma"/>
          <w:b/>
          <w:bCs/>
          <w:sz w:val="30"/>
          <w:szCs w:val="30"/>
        </w:rPr>
        <w:t>NEON SIGN BOARD</w:t>
      </w:r>
    </w:p>
    <w:p w:rsidR="00F07C81" w:rsidRPr="00EA56B2" w:rsidRDefault="00F07C81" w:rsidP="00D03D6F">
      <w:pPr>
        <w:pStyle w:val="DefaultText"/>
        <w:spacing w:line="360" w:lineRule="auto"/>
        <w:jc w:val="center"/>
        <w:rPr>
          <w:rFonts w:ascii="Tahoma" w:hAnsi="Tahoma" w:cs="Tahoma"/>
          <w:sz w:val="18"/>
          <w:szCs w:val="18"/>
        </w:rPr>
      </w:pPr>
    </w:p>
    <w:p w:rsidR="00F07C81" w:rsidRPr="007861FD" w:rsidRDefault="007861FD" w:rsidP="00D03D6F">
      <w:pPr>
        <w:pStyle w:val="DefaultText"/>
        <w:numPr>
          <w:ilvl w:val="0"/>
          <w:numId w:val="1"/>
        </w:numPr>
        <w:spacing w:line="360" w:lineRule="auto"/>
        <w:jc w:val="both"/>
        <w:rPr>
          <w:rFonts w:ascii="Tahoma" w:hAnsi="Tahoma" w:cs="Tahoma"/>
          <w:b/>
          <w:bCs/>
        </w:rPr>
      </w:pPr>
      <w:r w:rsidRPr="007861FD">
        <w:rPr>
          <w:rFonts w:ascii="Tahoma" w:hAnsi="Tahoma" w:cs="Tahoma"/>
          <w:b/>
          <w:bCs/>
        </w:rPr>
        <w:t>INTRODUCTION</w:t>
      </w:r>
    </w:p>
    <w:p w:rsidR="00B30A67" w:rsidRPr="007861FD" w:rsidRDefault="00B30A67" w:rsidP="00D03D6F">
      <w:pPr>
        <w:pStyle w:val="Default"/>
        <w:spacing w:line="360" w:lineRule="auto"/>
        <w:ind w:left="720"/>
        <w:jc w:val="both"/>
        <w:rPr>
          <w:rFonts w:ascii="Tahoma" w:hAnsi="Tahoma" w:cs="Tahoma"/>
          <w:color w:val="auto"/>
          <w:sz w:val="22"/>
          <w:szCs w:val="22"/>
        </w:rPr>
      </w:pPr>
    </w:p>
    <w:p w:rsidR="00B30A67" w:rsidRPr="007861FD" w:rsidRDefault="00B30A67" w:rsidP="00D03D6F">
      <w:pPr>
        <w:pStyle w:val="DefaultText"/>
        <w:spacing w:line="360" w:lineRule="auto"/>
        <w:ind w:left="720"/>
        <w:jc w:val="both"/>
        <w:rPr>
          <w:rFonts w:ascii="Tahoma" w:hAnsi="Tahoma" w:cs="Tahoma"/>
          <w:sz w:val="22"/>
          <w:szCs w:val="22"/>
        </w:rPr>
      </w:pPr>
      <w:r w:rsidRPr="007861FD">
        <w:rPr>
          <w:rFonts w:ascii="Tahoma" w:hAnsi="Tahoma" w:cs="Tahoma"/>
          <w:sz w:val="22"/>
          <w:szCs w:val="22"/>
        </w:rPr>
        <w:t>The Neon sign board is one of the most popular and attractive media of advertisement widely used by industrial and commercial firms to popularize their products among the general public. The neon sign board that is installed on tall buildings attracts the attention of people even from distant places and hence it is ideally suited for advertisement in busy places like big town and cities.</w:t>
      </w:r>
    </w:p>
    <w:p w:rsidR="00F07C81" w:rsidRPr="007861FD" w:rsidRDefault="00F07C81" w:rsidP="00D03D6F">
      <w:pPr>
        <w:pStyle w:val="DefaultText"/>
        <w:spacing w:line="360" w:lineRule="auto"/>
        <w:ind w:left="720"/>
        <w:jc w:val="both"/>
        <w:rPr>
          <w:rFonts w:ascii="Tahoma" w:hAnsi="Tahoma" w:cs="Tahoma"/>
          <w:sz w:val="22"/>
          <w:szCs w:val="22"/>
        </w:rPr>
      </w:pPr>
    </w:p>
    <w:p w:rsidR="00F07C81" w:rsidRPr="007861FD" w:rsidRDefault="007861FD" w:rsidP="00D03D6F">
      <w:pPr>
        <w:pStyle w:val="DefaultText"/>
        <w:numPr>
          <w:ilvl w:val="0"/>
          <w:numId w:val="1"/>
        </w:numPr>
        <w:spacing w:line="360" w:lineRule="auto"/>
        <w:jc w:val="both"/>
        <w:rPr>
          <w:rFonts w:ascii="Tahoma" w:hAnsi="Tahoma" w:cs="Tahoma"/>
          <w:b/>
          <w:bCs/>
        </w:rPr>
      </w:pPr>
      <w:r w:rsidRPr="007861FD">
        <w:rPr>
          <w:rFonts w:ascii="Tahoma" w:hAnsi="Tahoma" w:cs="Tahoma"/>
          <w:b/>
          <w:bCs/>
        </w:rPr>
        <w:t>PRODUCTS AND ITS APPLICATION</w:t>
      </w:r>
    </w:p>
    <w:p w:rsidR="00DE6993" w:rsidRPr="007861FD" w:rsidRDefault="00DE6993" w:rsidP="00D03D6F">
      <w:pPr>
        <w:pStyle w:val="DefaultText"/>
        <w:spacing w:line="360" w:lineRule="auto"/>
        <w:ind w:left="720"/>
        <w:jc w:val="both"/>
        <w:rPr>
          <w:rFonts w:ascii="Tahoma" w:hAnsi="Tahoma" w:cs="Tahoma"/>
          <w:sz w:val="22"/>
          <w:szCs w:val="22"/>
        </w:rPr>
      </w:pPr>
    </w:p>
    <w:p w:rsidR="00F07C81" w:rsidRPr="007861FD" w:rsidRDefault="00DE6993" w:rsidP="00D03D6F">
      <w:pPr>
        <w:pStyle w:val="DefaultText"/>
        <w:spacing w:line="360" w:lineRule="auto"/>
        <w:ind w:left="720"/>
        <w:jc w:val="both"/>
        <w:rPr>
          <w:rFonts w:ascii="Tahoma" w:hAnsi="Tahoma" w:cs="Tahoma"/>
          <w:sz w:val="22"/>
          <w:szCs w:val="22"/>
        </w:rPr>
      </w:pPr>
      <w:r w:rsidRPr="002A7EAE">
        <w:rPr>
          <w:rFonts w:ascii="Tahoma" w:hAnsi="Tahoma" w:cs="Tahoma"/>
          <w:sz w:val="22"/>
          <w:szCs w:val="22"/>
          <w:shd w:val="clear" w:color="auto" w:fill="F5F5F5"/>
        </w:rPr>
        <w:t>Neon Sign Boards are installed on tall buildings situated in busy areas to grab attention of target audience. </w:t>
      </w:r>
      <w:r w:rsidRPr="002A7EAE">
        <w:rPr>
          <w:rFonts w:ascii="Tahoma" w:hAnsi="Tahoma" w:cs="Tahoma"/>
          <w:sz w:val="22"/>
          <w:szCs w:val="22"/>
          <w:shd w:val="clear" w:color="auto" w:fill="FFFFFF"/>
        </w:rPr>
        <w:t xml:space="preserve"> It</w:t>
      </w:r>
      <w:r w:rsidRPr="007861FD">
        <w:rPr>
          <w:rFonts w:ascii="Tahoma" w:hAnsi="Tahoma" w:cs="Tahoma"/>
          <w:sz w:val="22"/>
          <w:szCs w:val="22"/>
          <w:shd w:val="clear" w:color="auto" w:fill="FFFFFF"/>
        </w:rPr>
        <w:t xml:space="preserve"> is a</w:t>
      </w:r>
      <w:r w:rsidR="00737365" w:rsidRPr="007861FD">
        <w:rPr>
          <w:rFonts w:ascii="Tahoma" w:hAnsi="Tahoma" w:cs="Tahoma"/>
          <w:sz w:val="22"/>
          <w:szCs w:val="22"/>
          <w:shd w:val="clear" w:color="auto" w:fill="FFFFFF"/>
        </w:rPr>
        <w:t>ttractive and appealing advertising boards play a significant role in building brand image in the market</w:t>
      </w:r>
      <w:r w:rsidRPr="007861FD">
        <w:rPr>
          <w:rFonts w:ascii="Tahoma" w:hAnsi="Tahoma" w:cs="Tahoma"/>
          <w:sz w:val="22"/>
          <w:szCs w:val="22"/>
          <w:shd w:val="clear" w:color="auto" w:fill="FFFFFF"/>
        </w:rPr>
        <w:t>. It is available in both customized and standard forms as per the requirements</w:t>
      </w:r>
      <w:r w:rsidR="007861FD" w:rsidRPr="007861FD">
        <w:rPr>
          <w:rFonts w:ascii="Tahoma" w:hAnsi="Tahoma" w:cs="Tahoma"/>
          <w:sz w:val="22"/>
          <w:szCs w:val="22"/>
          <w:shd w:val="clear" w:color="auto" w:fill="FFFFFF"/>
        </w:rPr>
        <w:t xml:space="preserve"> of the client.</w:t>
      </w:r>
    </w:p>
    <w:p w:rsidR="00F07C81" w:rsidRPr="007861FD" w:rsidRDefault="00F07C81" w:rsidP="00D03D6F">
      <w:pPr>
        <w:pStyle w:val="DefaultText"/>
        <w:spacing w:line="360" w:lineRule="auto"/>
        <w:jc w:val="both"/>
        <w:rPr>
          <w:rFonts w:ascii="Tahoma" w:hAnsi="Tahoma" w:cs="Tahoma"/>
        </w:rPr>
      </w:pPr>
    </w:p>
    <w:p w:rsidR="00F07C81" w:rsidRPr="007861FD" w:rsidRDefault="007861FD" w:rsidP="00D03D6F">
      <w:pPr>
        <w:pStyle w:val="DefaultText"/>
        <w:numPr>
          <w:ilvl w:val="0"/>
          <w:numId w:val="1"/>
        </w:numPr>
        <w:spacing w:line="360" w:lineRule="auto"/>
        <w:jc w:val="both"/>
        <w:rPr>
          <w:rFonts w:ascii="Tahoma" w:hAnsi="Tahoma" w:cs="Tahoma"/>
          <w:b/>
          <w:bCs/>
        </w:rPr>
      </w:pPr>
      <w:r w:rsidRPr="007861FD">
        <w:rPr>
          <w:rFonts w:ascii="Tahoma" w:hAnsi="Tahoma" w:cs="Tahoma"/>
          <w:b/>
          <w:bCs/>
        </w:rPr>
        <w:t>DESIRED QUALIFICATION FOR PROMOTER</w:t>
      </w:r>
    </w:p>
    <w:p w:rsidR="00D96470" w:rsidRPr="007861FD" w:rsidRDefault="00D96470" w:rsidP="00D03D6F">
      <w:pPr>
        <w:pStyle w:val="DefaultText"/>
        <w:spacing w:line="360" w:lineRule="auto"/>
        <w:ind w:left="720"/>
        <w:jc w:val="both"/>
        <w:rPr>
          <w:rFonts w:ascii="Tahoma" w:hAnsi="Tahoma" w:cs="Tahoma"/>
          <w:sz w:val="22"/>
          <w:szCs w:val="22"/>
        </w:rPr>
      </w:pPr>
    </w:p>
    <w:p w:rsidR="00D96470" w:rsidRPr="007861FD" w:rsidRDefault="00D96470" w:rsidP="00D03D6F">
      <w:pPr>
        <w:pStyle w:val="DefaultText"/>
        <w:spacing w:line="360" w:lineRule="auto"/>
        <w:ind w:left="720"/>
        <w:jc w:val="both"/>
        <w:rPr>
          <w:rFonts w:ascii="Tahoma" w:hAnsi="Tahoma" w:cs="Tahoma"/>
          <w:sz w:val="22"/>
          <w:szCs w:val="22"/>
        </w:rPr>
      </w:pPr>
      <w:r w:rsidRPr="007861FD">
        <w:rPr>
          <w:rFonts w:ascii="Tahoma" w:hAnsi="Tahoma" w:cs="Tahoma"/>
          <w:sz w:val="22"/>
          <w:szCs w:val="22"/>
        </w:rPr>
        <w:t>The Promoter should have preferably a basic degree in plastic engineering/ processing or a degree/ diploma in engineering / or a degree in chemistry. Experience of at least two to three years in plastic industry is desirable.</w:t>
      </w:r>
    </w:p>
    <w:p w:rsidR="00F07C81" w:rsidRPr="007861FD" w:rsidRDefault="00F07C81" w:rsidP="00D03D6F">
      <w:pPr>
        <w:pStyle w:val="DefaultText"/>
        <w:spacing w:line="360" w:lineRule="auto"/>
        <w:ind w:left="720"/>
        <w:jc w:val="both"/>
        <w:rPr>
          <w:rFonts w:ascii="Tahoma" w:hAnsi="Tahoma" w:cs="Tahoma"/>
          <w:b/>
          <w:bCs/>
          <w:sz w:val="22"/>
          <w:szCs w:val="22"/>
        </w:rPr>
      </w:pPr>
    </w:p>
    <w:p w:rsidR="005D1CFC" w:rsidRPr="005D1CFC" w:rsidRDefault="00D765DC" w:rsidP="00D03D6F">
      <w:pPr>
        <w:pStyle w:val="DefaultText"/>
        <w:numPr>
          <w:ilvl w:val="0"/>
          <w:numId w:val="1"/>
        </w:numPr>
        <w:spacing w:line="360" w:lineRule="auto"/>
        <w:jc w:val="both"/>
        <w:rPr>
          <w:rFonts w:ascii="Tahoma" w:hAnsi="Tahoma" w:cs="Tahoma"/>
          <w:b/>
          <w:bCs/>
          <w:sz w:val="22"/>
          <w:szCs w:val="22"/>
        </w:rPr>
      </w:pPr>
      <w:r w:rsidRPr="005D1CFC">
        <w:rPr>
          <w:rFonts w:ascii="Tahoma" w:hAnsi="Tahoma" w:cs="Tahoma"/>
          <w:b/>
          <w:bCs/>
        </w:rPr>
        <w:t>INDUSRTY OUTLOOK AND TREND</w:t>
      </w:r>
    </w:p>
    <w:p w:rsidR="00D765DC" w:rsidRDefault="00D765DC" w:rsidP="005D1CFC">
      <w:pPr>
        <w:pStyle w:val="DefaultText"/>
        <w:spacing w:line="360" w:lineRule="auto"/>
        <w:ind w:left="720"/>
        <w:jc w:val="both"/>
        <w:rPr>
          <w:rFonts w:ascii="Tahoma" w:hAnsi="Tahoma" w:cs="Tahoma"/>
          <w:b/>
          <w:bCs/>
          <w:sz w:val="22"/>
          <w:szCs w:val="22"/>
        </w:rPr>
      </w:pPr>
      <w:r w:rsidRPr="005D1CFC">
        <w:rPr>
          <w:rFonts w:ascii="Tahoma" w:hAnsi="Tahoma" w:cs="Tahoma"/>
          <w:b/>
          <w:bCs/>
        </w:rPr>
        <w:t xml:space="preserve"> </w:t>
      </w:r>
    </w:p>
    <w:p w:rsidR="00D765DC" w:rsidRPr="005D1CFC" w:rsidRDefault="005D1CFC" w:rsidP="00D765DC">
      <w:pPr>
        <w:pStyle w:val="DefaultText"/>
        <w:spacing w:line="360" w:lineRule="auto"/>
        <w:ind w:left="720"/>
        <w:jc w:val="both"/>
        <w:rPr>
          <w:rFonts w:ascii="Tahoma" w:hAnsi="Tahoma" w:cs="Tahoma"/>
          <w:sz w:val="22"/>
          <w:szCs w:val="22"/>
        </w:rPr>
      </w:pPr>
      <w:r>
        <w:rPr>
          <w:rFonts w:ascii="Tahoma" w:hAnsi="Tahoma" w:cs="Tahoma"/>
          <w:sz w:val="22"/>
          <w:szCs w:val="22"/>
        </w:rPr>
        <w:t xml:space="preserve">Industry outlook for this industry is very encouraging. The increasing demand from industrial and commercial firms, to advertise their product has resulted in high growth of this industry, about 20 to 22% </w:t>
      </w:r>
      <w:proofErr w:type="gramStart"/>
      <w:r>
        <w:rPr>
          <w:rFonts w:ascii="Tahoma" w:hAnsi="Tahoma" w:cs="Tahoma"/>
          <w:sz w:val="22"/>
          <w:szCs w:val="22"/>
        </w:rPr>
        <w:t>in light of</w:t>
      </w:r>
      <w:proofErr w:type="gramEnd"/>
      <w:r>
        <w:rPr>
          <w:rFonts w:ascii="Tahoma" w:hAnsi="Tahoma" w:cs="Tahoma"/>
          <w:sz w:val="22"/>
          <w:szCs w:val="22"/>
        </w:rPr>
        <w:t xml:space="preserve"> expansion of trade and </w:t>
      </w:r>
      <w:r w:rsidR="00AE79C6">
        <w:rPr>
          <w:rFonts w:ascii="Tahoma" w:hAnsi="Tahoma" w:cs="Tahoma"/>
          <w:sz w:val="22"/>
          <w:szCs w:val="22"/>
        </w:rPr>
        <w:t>industry,</w:t>
      </w:r>
      <w:r>
        <w:rPr>
          <w:rFonts w:ascii="Tahoma" w:hAnsi="Tahoma" w:cs="Tahoma"/>
          <w:sz w:val="22"/>
          <w:szCs w:val="22"/>
        </w:rPr>
        <w:t xml:space="preserve"> and investment in economy by foreign players. Trend for this industry appear very positive and profitable.</w:t>
      </w:r>
    </w:p>
    <w:p w:rsidR="00F07C81" w:rsidRPr="007861FD" w:rsidRDefault="007861FD" w:rsidP="00D03D6F">
      <w:pPr>
        <w:pStyle w:val="DefaultText"/>
        <w:numPr>
          <w:ilvl w:val="0"/>
          <w:numId w:val="1"/>
        </w:numPr>
        <w:spacing w:line="360" w:lineRule="auto"/>
        <w:jc w:val="both"/>
        <w:rPr>
          <w:rFonts w:ascii="Tahoma" w:hAnsi="Tahoma" w:cs="Tahoma"/>
          <w:b/>
          <w:bCs/>
          <w:sz w:val="22"/>
          <w:szCs w:val="22"/>
        </w:rPr>
      </w:pPr>
      <w:r w:rsidRPr="007861FD">
        <w:rPr>
          <w:rFonts w:ascii="Tahoma" w:hAnsi="Tahoma" w:cs="Tahoma"/>
          <w:b/>
          <w:bCs/>
        </w:rPr>
        <w:lastRenderedPageBreak/>
        <w:t>MARKET POTENTIAL AND MARKETING ISSUES, IF ANY</w:t>
      </w:r>
    </w:p>
    <w:p w:rsidR="0096730A" w:rsidRPr="007861FD" w:rsidRDefault="0096730A" w:rsidP="00D03D6F">
      <w:pPr>
        <w:pStyle w:val="ListParagraph"/>
        <w:autoSpaceDE w:val="0"/>
        <w:autoSpaceDN w:val="0"/>
        <w:adjustRightInd w:val="0"/>
        <w:spacing w:line="360" w:lineRule="auto"/>
        <w:jc w:val="both"/>
        <w:rPr>
          <w:rFonts w:ascii="Tahoma" w:eastAsiaTheme="minorHAnsi" w:hAnsi="Tahoma" w:cs="Tahoma"/>
          <w:sz w:val="22"/>
          <w:szCs w:val="22"/>
          <w:lang w:bidi="gu-IN"/>
        </w:rPr>
      </w:pPr>
    </w:p>
    <w:p w:rsidR="00F07C81" w:rsidRPr="007861FD" w:rsidRDefault="0096730A" w:rsidP="00D03D6F">
      <w:pPr>
        <w:pStyle w:val="ListParagraph"/>
        <w:autoSpaceDE w:val="0"/>
        <w:autoSpaceDN w:val="0"/>
        <w:adjustRightInd w:val="0"/>
        <w:spacing w:line="360" w:lineRule="auto"/>
        <w:jc w:val="both"/>
        <w:rPr>
          <w:rFonts w:ascii="Tahoma" w:eastAsiaTheme="minorHAnsi" w:hAnsi="Tahoma" w:cs="Tahoma"/>
          <w:sz w:val="22"/>
          <w:szCs w:val="22"/>
          <w:lang w:bidi="gu-IN"/>
        </w:rPr>
      </w:pPr>
      <w:r w:rsidRPr="007861FD">
        <w:rPr>
          <w:rFonts w:ascii="Tahoma" w:eastAsiaTheme="minorHAnsi" w:hAnsi="Tahoma" w:cs="Tahoma"/>
          <w:sz w:val="22"/>
          <w:szCs w:val="22"/>
          <w:lang w:bidi="gu-IN"/>
        </w:rPr>
        <w:t>With the expansion of trade and industry the competition in every field is growing day by day. After liberalization of economic policy, variety of foreign goods are available everywhere at cheap rates creating tough competition for indust</w:t>
      </w:r>
      <w:r w:rsidR="00DC65F0" w:rsidRPr="007861FD">
        <w:rPr>
          <w:rFonts w:ascii="Tahoma" w:eastAsiaTheme="minorHAnsi" w:hAnsi="Tahoma" w:cs="Tahoma"/>
          <w:sz w:val="22"/>
          <w:szCs w:val="22"/>
          <w:lang w:bidi="gu-IN"/>
        </w:rPr>
        <w:t xml:space="preserve">rial and consumer goods in the </w:t>
      </w:r>
      <w:r w:rsidRPr="007861FD">
        <w:rPr>
          <w:rFonts w:ascii="Tahoma" w:eastAsiaTheme="minorHAnsi" w:hAnsi="Tahoma" w:cs="Tahoma"/>
          <w:sz w:val="22"/>
          <w:szCs w:val="22"/>
          <w:lang w:bidi="gu-IN"/>
        </w:rPr>
        <w:t>Local market and advertisement has become very essential for the success of any business activity. As such it is found to have scope for starting new small scale units for the manufacture of neon sign boards to meet the growing demand.</w:t>
      </w:r>
    </w:p>
    <w:p w:rsidR="00F07C81" w:rsidRPr="007861FD" w:rsidRDefault="00F07C81" w:rsidP="00D03D6F">
      <w:pPr>
        <w:pStyle w:val="DefaultText"/>
        <w:spacing w:line="360" w:lineRule="auto"/>
        <w:jc w:val="both"/>
        <w:rPr>
          <w:rFonts w:ascii="Tahoma" w:hAnsi="Tahoma" w:cs="Tahoma"/>
          <w:sz w:val="22"/>
          <w:szCs w:val="22"/>
        </w:rPr>
      </w:pPr>
    </w:p>
    <w:p w:rsidR="00F07C81" w:rsidRPr="007861FD" w:rsidRDefault="007861FD" w:rsidP="00D03D6F">
      <w:pPr>
        <w:pStyle w:val="DefaultText"/>
        <w:numPr>
          <w:ilvl w:val="0"/>
          <w:numId w:val="1"/>
        </w:numPr>
        <w:spacing w:line="360" w:lineRule="auto"/>
        <w:jc w:val="both"/>
        <w:rPr>
          <w:rFonts w:ascii="Tahoma" w:hAnsi="Tahoma" w:cs="Tahoma"/>
          <w:b/>
          <w:bCs/>
        </w:rPr>
      </w:pPr>
      <w:r w:rsidRPr="007861FD">
        <w:rPr>
          <w:rFonts w:ascii="Tahoma" w:hAnsi="Tahoma" w:cs="Tahoma"/>
          <w:b/>
          <w:bCs/>
        </w:rPr>
        <w:t>RAW MATERIAL REQUIREMENTS</w:t>
      </w:r>
    </w:p>
    <w:p w:rsidR="00737365" w:rsidRPr="007861FD" w:rsidRDefault="00737365" w:rsidP="00D03D6F">
      <w:pPr>
        <w:pStyle w:val="DefaultText"/>
        <w:spacing w:line="360" w:lineRule="auto"/>
        <w:ind w:left="720"/>
        <w:jc w:val="both"/>
        <w:rPr>
          <w:rFonts w:ascii="Tahoma" w:hAnsi="Tahoma" w:cs="Tahoma"/>
          <w:sz w:val="22"/>
          <w:szCs w:val="22"/>
        </w:rPr>
      </w:pPr>
    </w:p>
    <w:p w:rsidR="00737365" w:rsidRPr="007861FD" w:rsidRDefault="00737365" w:rsidP="00D03D6F">
      <w:pPr>
        <w:pStyle w:val="DefaultText"/>
        <w:numPr>
          <w:ilvl w:val="1"/>
          <w:numId w:val="3"/>
        </w:numPr>
        <w:spacing w:line="360" w:lineRule="auto"/>
        <w:jc w:val="both"/>
        <w:rPr>
          <w:rFonts w:ascii="Tahoma" w:eastAsiaTheme="minorHAnsi" w:hAnsi="Tahoma" w:cs="Tahoma"/>
          <w:sz w:val="22"/>
          <w:szCs w:val="22"/>
          <w:lang w:bidi="gu-IN"/>
        </w:rPr>
      </w:pPr>
      <w:r w:rsidRPr="007861FD">
        <w:rPr>
          <w:rFonts w:ascii="Tahoma" w:eastAsiaTheme="minorHAnsi" w:hAnsi="Tahoma" w:cs="Tahoma"/>
          <w:sz w:val="22"/>
          <w:szCs w:val="22"/>
          <w:lang w:bidi="gu-IN"/>
        </w:rPr>
        <w:t>Fluorescent coated Lead glass tube 8 mm to 12mm Dia</w:t>
      </w:r>
    </w:p>
    <w:p w:rsidR="00737365" w:rsidRPr="007861FD" w:rsidRDefault="00737365" w:rsidP="00D03D6F">
      <w:pPr>
        <w:pStyle w:val="DefaultText"/>
        <w:numPr>
          <w:ilvl w:val="1"/>
          <w:numId w:val="3"/>
        </w:numPr>
        <w:spacing w:line="360" w:lineRule="auto"/>
        <w:jc w:val="both"/>
        <w:rPr>
          <w:rFonts w:ascii="Tahoma" w:eastAsiaTheme="minorHAnsi" w:hAnsi="Tahoma" w:cs="Tahoma"/>
          <w:sz w:val="22"/>
          <w:szCs w:val="22"/>
          <w:lang w:bidi="gu-IN"/>
        </w:rPr>
      </w:pPr>
      <w:r w:rsidRPr="007861FD">
        <w:rPr>
          <w:rFonts w:ascii="Tahoma" w:eastAsiaTheme="minorHAnsi" w:hAnsi="Tahoma" w:cs="Tahoma"/>
          <w:sz w:val="22"/>
          <w:szCs w:val="22"/>
          <w:lang w:bidi="gu-IN"/>
        </w:rPr>
        <w:t>Lamp Electrodes</w:t>
      </w:r>
    </w:p>
    <w:p w:rsidR="00737365" w:rsidRPr="007861FD" w:rsidRDefault="00737365" w:rsidP="00D03D6F">
      <w:pPr>
        <w:pStyle w:val="DefaultText"/>
        <w:numPr>
          <w:ilvl w:val="1"/>
          <w:numId w:val="3"/>
        </w:numPr>
        <w:spacing w:line="360" w:lineRule="auto"/>
        <w:jc w:val="both"/>
        <w:rPr>
          <w:rFonts w:ascii="Tahoma" w:eastAsiaTheme="minorHAnsi" w:hAnsi="Tahoma" w:cs="Tahoma"/>
          <w:sz w:val="22"/>
          <w:szCs w:val="22"/>
          <w:lang w:bidi="gu-IN"/>
        </w:rPr>
      </w:pPr>
      <w:r w:rsidRPr="007861FD">
        <w:rPr>
          <w:rFonts w:ascii="Tahoma" w:eastAsiaTheme="minorHAnsi" w:hAnsi="Tahoma" w:cs="Tahoma"/>
          <w:sz w:val="22"/>
          <w:szCs w:val="22"/>
          <w:lang w:bidi="gu-IN"/>
        </w:rPr>
        <w:t>High voltage Transformer 7500 V - O - 7500 V</w:t>
      </w:r>
    </w:p>
    <w:p w:rsidR="00737365" w:rsidRPr="007861FD" w:rsidRDefault="00737365" w:rsidP="00D03D6F">
      <w:pPr>
        <w:pStyle w:val="ListParagraph"/>
        <w:numPr>
          <w:ilvl w:val="1"/>
          <w:numId w:val="3"/>
        </w:numPr>
        <w:autoSpaceDE w:val="0"/>
        <w:autoSpaceDN w:val="0"/>
        <w:adjustRightInd w:val="0"/>
        <w:spacing w:line="360" w:lineRule="auto"/>
        <w:jc w:val="both"/>
        <w:rPr>
          <w:rFonts w:ascii="Tahoma" w:eastAsiaTheme="minorHAnsi" w:hAnsi="Tahoma" w:cs="Tahoma"/>
          <w:sz w:val="22"/>
          <w:szCs w:val="22"/>
          <w:lang w:bidi="gu-IN"/>
        </w:rPr>
      </w:pPr>
      <w:r w:rsidRPr="007861FD">
        <w:rPr>
          <w:rFonts w:ascii="Tahoma" w:eastAsiaTheme="minorHAnsi" w:hAnsi="Tahoma" w:cs="Tahoma"/>
          <w:sz w:val="22"/>
          <w:szCs w:val="22"/>
          <w:lang w:bidi="gu-IN"/>
        </w:rPr>
        <w:t>Argon/Neon gas</w:t>
      </w:r>
    </w:p>
    <w:p w:rsidR="00737365" w:rsidRPr="007861FD" w:rsidRDefault="00737365" w:rsidP="00D03D6F">
      <w:pPr>
        <w:pStyle w:val="ListParagraph"/>
        <w:numPr>
          <w:ilvl w:val="1"/>
          <w:numId w:val="3"/>
        </w:numPr>
        <w:autoSpaceDE w:val="0"/>
        <w:autoSpaceDN w:val="0"/>
        <w:adjustRightInd w:val="0"/>
        <w:spacing w:line="360" w:lineRule="auto"/>
        <w:jc w:val="both"/>
        <w:rPr>
          <w:rFonts w:ascii="Tahoma" w:eastAsiaTheme="minorHAnsi" w:hAnsi="Tahoma" w:cs="Tahoma"/>
          <w:sz w:val="22"/>
          <w:szCs w:val="22"/>
          <w:lang w:bidi="gu-IN"/>
        </w:rPr>
      </w:pPr>
      <w:r w:rsidRPr="007861FD">
        <w:rPr>
          <w:rFonts w:ascii="Tahoma" w:eastAsiaTheme="minorHAnsi" w:hAnsi="Tahoma" w:cs="Tahoma"/>
          <w:sz w:val="22"/>
          <w:szCs w:val="22"/>
          <w:lang w:bidi="gu-IN"/>
        </w:rPr>
        <w:t>Acrylic Sheet 6'x4'</w:t>
      </w:r>
    </w:p>
    <w:p w:rsidR="00737365" w:rsidRPr="007861FD" w:rsidRDefault="00737365" w:rsidP="00D03D6F">
      <w:pPr>
        <w:pStyle w:val="ListParagraph"/>
        <w:numPr>
          <w:ilvl w:val="1"/>
          <w:numId w:val="3"/>
        </w:numPr>
        <w:autoSpaceDE w:val="0"/>
        <w:autoSpaceDN w:val="0"/>
        <w:adjustRightInd w:val="0"/>
        <w:spacing w:line="360" w:lineRule="auto"/>
        <w:jc w:val="both"/>
        <w:rPr>
          <w:rFonts w:ascii="Tahoma" w:eastAsiaTheme="minorHAnsi" w:hAnsi="Tahoma" w:cs="Tahoma"/>
          <w:sz w:val="22"/>
          <w:szCs w:val="22"/>
          <w:lang w:bidi="gu-IN"/>
        </w:rPr>
      </w:pPr>
      <w:r w:rsidRPr="007861FD">
        <w:rPr>
          <w:rFonts w:ascii="Tahoma" w:eastAsiaTheme="minorHAnsi" w:hAnsi="Tahoma" w:cs="Tahoma"/>
          <w:sz w:val="22"/>
          <w:szCs w:val="22"/>
          <w:lang w:bidi="gu-IN"/>
        </w:rPr>
        <w:t>M.S. Angle, Flat and Sheet</w:t>
      </w:r>
    </w:p>
    <w:p w:rsidR="00737365" w:rsidRPr="007861FD" w:rsidRDefault="00737365" w:rsidP="00D03D6F">
      <w:pPr>
        <w:pStyle w:val="ListParagraph"/>
        <w:numPr>
          <w:ilvl w:val="1"/>
          <w:numId w:val="3"/>
        </w:numPr>
        <w:autoSpaceDE w:val="0"/>
        <w:autoSpaceDN w:val="0"/>
        <w:adjustRightInd w:val="0"/>
        <w:spacing w:line="360" w:lineRule="auto"/>
        <w:jc w:val="both"/>
        <w:rPr>
          <w:rFonts w:ascii="Tahoma" w:eastAsiaTheme="minorHAnsi" w:hAnsi="Tahoma" w:cs="Tahoma"/>
          <w:sz w:val="22"/>
          <w:szCs w:val="22"/>
          <w:lang w:bidi="gu-IN"/>
        </w:rPr>
      </w:pPr>
      <w:r w:rsidRPr="007861FD">
        <w:rPr>
          <w:rFonts w:ascii="Tahoma" w:eastAsiaTheme="minorHAnsi" w:hAnsi="Tahoma" w:cs="Tahoma"/>
          <w:sz w:val="22"/>
          <w:szCs w:val="22"/>
          <w:lang w:bidi="gu-IN"/>
        </w:rPr>
        <w:t>Hard ware materials L.S.</w:t>
      </w:r>
    </w:p>
    <w:p w:rsidR="00737365" w:rsidRPr="007861FD" w:rsidRDefault="00737365" w:rsidP="00D03D6F">
      <w:pPr>
        <w:pStyle w:val="ListParagraph"/>
        <w:numPr>
          <w:ilvl w:val="1"/>
          <w:numId w:val="3"/>
        </w:numPr>
        <w:autoSpaceDE w:val="0"/>
        <w:autoSpaceDN w:val="0"/>
        <w:adjustRightInd w:val="0"/>
        <w:spacing w:line="360" w:lineRule="auto"/>
        <w:jc w:val="both"/>
        <w:rPr>
          <w:rFonts w:ascii="Tahoma" w:hAnsi="Tahoma" w:cs="Tahoma"/>
          <w:sz w:val="22"/>
          <w:szCs w:val="22"/>
        </w:rPr>
      </w:pPr>
      <w:r w:rsidRPr="007861FD">
        <w:rPr>
          <w:rFonts w:ascii="Tahoma" w:eastAsiaTheme="minorHAnsi" w:hAnsi="Tahoma" w:cs="Tahoma"/>
          <w:sz w:val="22"/>
          <w:szCs w:val="22"/>
          <w:lang w:bidi="gu-IN"/>
        </w:rPr>
        <w:t>Painting material L.S.</w:t>
      </w:r>
      <w:r w:rsidRPr="007861FD">
        <w:rPr>
          <w:rFonts w:ascii="Tahoma" w:hAnsi="Tahoma" w:cs="Tahoma"/>
          <w:sz w:val="22"/>
          <w:szCs w:val="22"/>
        </w:rPr>
        <w:t xml:space="preserve"> </w:t>
      </w:r>
    </w:p>
    <w:p w:rsidR="00737365" w:rsidRPr="007861FD" w:rsidRDefault="00737365" w:rsidP="00D03D6F">
      <w:pPr>
        <w:pStyle w:val="ListParagraph"/>
        <w:numPr>
          <w:ilvl w:val="1"/>
          <w:numId w:val="3"/>
        </w:numPr>
        <w:autoSpaceDE w:val="0"/>
        <w:autoSpaceDN w:val="0"/>
        <w:adjustRightInd w:val="0"/>
        <w:spacing w:line="360" w:lineRule="auto"/>
        <w:jc w:val="both"/>
        <w:rPr>
          <w:rFonts w:ascii="Tahoma" w:eastAsiaTheme="minorHAnsi" w:hAnsi="Tahoma" w:cs="Tahoma"/>
          <w:sz w:val="22"/>
          <w:szCs w:val="22"/>
          <w:lang w:bidi="gu-IN"/>
        </w:rPr>
      </w:pPr>
      <w:r w:rsidRPr="007861FD">
        <w:rPr>
          <w:rFonts w:ascii="Tahoma" w:eastAsiaTheme="minorHAnsi" w:hAnsi="Tahoma" w:cs="Tahoma"/>
          <w:sz w:val="22"/>
          <w:szCs w:val="22"/>
          <w:lang w:bidi="gu-IN"/>
        </w:rPr>
        <w:t>Miscellaneous items</w:t>
      </w:r>
    </w:p>
    <w:p w:rsidR="00F07C81" w:rsidRPr="007861FD" w:rsidRDefault="00F07C81" w:rsidP="00D03D6F">
      <w:pPr>
        <w:pStyle w:val="DefaultText"/>
        <w:spacing w:line="360" w:lineRule="auto"/>
        <w:jc w:val="both"/>
        <w:rPr>
          <w:rFonts w:ascii="Tahoma" w:hAnsi="Tahoma" w:cs="Tahoma"/>
          <w:sz w:val="22"/>
          <w:szCs w:val="22"/>
        </w:rPr>
      </w:pPr>
    </w:p>
    <w:p w:rsidR="00F07C81" w:rsidRPr="007861FD" w:rsidRDefault="007861FD" w:rsidP="00D03D6F">
      <w:pPr>
        <w:pStyle w:val="DefaultText"/>
        <w:numPr>
          <w:ilvl w:val="0"/>
          <w:numId w:val="1"/>
        </w:numPr>
        <w:spacing w:line="360" w:lineRule="auto"/>
        <w:jc w:val="both"/>
        <w:rPr>
          <w:rFonts w:ascii="Tahoma" w:hAnsi="Tahoma" w:cs="Tahoma"/>
          <w:b/>
          <w:bCs/>
        </w:rPr>
      </w:pPr>
      <w:r w:rsidRPr="007861FD">
        <w:rPr>
          <w:rFonts w:ascii="Tahoma" w:hAnsi="Tahoma" w:cs="Tahoma"/>
          <w:b/>
          <w:bCs/>
        </w:rPr>
        <w:t>MANUFACTURING PROCESS</w:t>
      </w:r>
    </w:p>
    <w:p w:rsidR="00DC65F0" w:rsidRPr="007861FD" w:rsidRDefault="00DC65F0" w:rsidP="00D03D6F">
      <w:pPr>
        <w:pStyle w:val="ListParagraph"/>
        <w:autoSpaceDE w:val="0"/>
        <w:autoSpaceDN w:val="0"/>
        <w:adjustRightInd w:val="0"/>
        <w:spacing w:line="360" w:lineRule="auto"/>
        <w:jc w:val="both"/>
        <w:rPr>
          <w:rFonts w:ascii="Tahoma" w:eastAsiaTheme="minorHAnsi" w:hAnsi="Tahoma" w:cs="Tahoma"/>
          <w:sz w:val="22"/>
          <w:szCs w:val="22"/>
          <w:lang w:bidi="gu-IN"/>
        </w:rPr>
      </w:pPr>
    </w:p>
    <w:p w:rsidR="00DC65F0" w:rsidRPr="007861FD" w:rsidRDefault="00DC65F0" w:rsidP="00D03D6F">
      <w:pPr>
        <w:pStyle w:val="DefaultText"/>
        <w:spacing w:line="360" w:lineRule="auto"/>
        <w:ind w:left="720"/>
        <w:jc w:val="both"/>
        <w:rPr>
          <w:rFonts w:ascii="Tahoma" w:eastAsiaTheme="minorHAnsi" w:hAnsi="Tahoma" w:cs="Tahoma"/>
          <w:sz w:val="22"/>
          <w:szCs w:val="22"/>
          <w:lang w:bidi="gu-IN"/>
        </w:rPr>
      </w:pPr>
      <w:r w:rsidRPr="007861FD">
        <w:rPr>
          <w:rFonts w:ascii="Tahoma" w:eastAsiaTheme="minorHAnsi" w:hAnsi="Tahoma" w:cs="Tahoma"/>
          <w:sz w:val="22"/>
          <w:szCs w:val="22"/>
          <w:lang w:bidi="gu-IN"/>
        </w:rPr>
        <w:t xml:space="preserve">The Neon tubular lamp that is used in the Neon Sign Board is a cold cathode type discharge lamp in which discharge takes place between two electrodes placed at the ends of the tube. In long tubular lamps used for advertisement Purposes, several thousand volts are applied between electrodes for which supply is given through a high voltage transformer having high leakage reactance. </w:t>
      </w:r>
    </w:p>
    <w:p w:rsidR="00DC65F0" w:rsidRPr="007861FD" w:rsidRDefault="00DC65F0" w:rsidP="00D03D6F">
      <w:pPr>
        <w:pStyle w:val="DefaultText"/>
        <w:spacing w:line="360" w:lineRule="auto"/>
        <w:ind w:left="720"/>
        <w:jc w:val="both"/>
        <w:rPr>
          <w:rFonts w:ascii="Tahoma" w:eastAsiaTheme="minorHAnsi" w:hAnsi="Tahoma" w:cs="Tahoma"/>
          <w:sz w:val="22"/>
          <w:szCs w:val="22"/>
          <w:lang w:bidi="gu-IN"/>
        </w:rPr>
      </w:pPr>
    </w:p>
    <w:p w:rsidR="00F07C81" w:rsidRPr="007861FD" w:rsidRDefault="00DC65F0" w:rsidP="00D03D6F">
      <w:pPr>
        <w:pStyle w:val="DefaultText"/>
        <w:spacing w:line="360" w:lineRule="auto"/>
        <w:ind w:left="720"/>
        <w:jc w:val="both"/>
        <w:rPr>
          <w:rFonts w:ascii="Tahoma" w:hAnsi="Tahoma" w:cs="Tahoma"/>
          <w:sz w:val="22"/>
          <w:szCs w:val="22"/>
        </w:rPr>
      </w:pPr>
      <w:r w:rsidRPr="007861FD">
        <w:rPr>
          <w:rFonts w:ascii="Tahoma" w:eastAsiaTheme="minorHAnsi" w:hAnsi="Tahoma" w:cs="Tahoma"/>
          <w:sz w:val="22"/>
          <w:szCs w:val="22"/>
          <w:lang w:bidi="gu-IN"/>
        </w:rPr>
        <w:t xml:space="preserve">The Neon lamp of different </w:t>
      </w:r>
      <w:r w:rsidR="00100FF0" w:rsidRPr="007861FD">
        <w:rPr>
          <w:rFonts w:ascii="Tahoma" w:eastAsiaTheme="minorHAnsi" w:hAnsi="Tahoma" w:cs="Tahoma"/>
          <w:sz w:val="22"/>
          <w:szCs w:val="22"/>
          <w:lang w:bidi="gu-IN"/>
        </w:rPr>
        <w:t>colors</w:t>
      </w:r>
      <w:r w:rsidRPr="007861FD">
        <w:rPr>
          <w:rFonts w:ascii="Tahoma" w:eastAsiaTheme="minorHAnsi" w:hAnsi="Tahoma" w:cs="Tahoma"/>
          <w:sz w:val="22"/>
          <w:szCs w:val="22"/>
          <w:lang w:bidi="gu-IN"/>
        </w:rPr>
        <w:t xml:space="preserve"> are used for advertisement purposes and the desired </w:t>
      </w:r>
      <w:r w:rsidR="00100FF0" w:rsidRPr="007861FD">
        <w:rPr>
          <w:rFonts w:ascii="Tahoma" w:eastAsiaTheme="minorHAnsi" w:hAnsi="Tahoma" w:cs="Tahoma"/>
          <w:sz w:val="22"/>
          <w:szCs w:val="22"/>
          <w:lang w:bidi="gu-IN"/>
        </w:rPr>
        <w:t>color</w:t>
      </w:r>
      <w:r w:rsidRPr="007861FD">
        <w:rPr>
          <w:rFonts w:ascii="Tahoma" w:eastAsiaTheme="minorHAnsi" w:hAnsi="Tahoma" w:cs="Tahoma"/>
          <w:sz w:val="22"/>
          <w:szCs w:val="22"/>
          <w:lang w:bidi="gu-IN"/>
        </w:rPr>
        <w:t xml:space="preserve"> is produced either by filling lamp with suitable as or by using glass tubes coated </w:t>
      </w:r>
      <w:r w:rsidRPr="007861FD">
        <w:rPr>
          <w:rFonts w:ascii="Tahoma" w:eastAsiaTheme="minorHAnsi" w:hAnsi="Tahoma" w:cs="Tahoma"/>
          <w:sz w:val="22"/>
          <w:szCs w:val="22"/>
          <w:lang w:bidi="gu-IN"/>
        </w:rPr>
        <w:lastRenderedPageBreak/>
        <w:t>with suitable fluorescent material as per the requirements. Now a day's latter method is generally adopted for producing Neon lamp of different colors.</w:t>
      </w:r>
    </w:p>
    <w:p w:rsidR="00EE18EC" w:rsidRDefault="00EE18EC" w:rsidP="00D03D6F">
      <w:pPr>
        <w:pStyle w:val="DefaultText"/>
        <w:spacing w:line="360" w:lineRule="auto"/>
        <w:jc w:val="both"/>
        <w:rPr>
          <w:rFonts w:ascii="Tahoma" w:hAnsi="Tahoma" w:cs="Tahoma"/>
          <w:sz w:val="22"/>
          <w:szCs w:val="22"/>
        </w:rPr>
      </w:pPr>
    </w:p>
    <w:p w:rsidR="00F07C81" w:rsidRPr="007861FD" w:rsidRDefault="007861FD" w:rsidP="00D03D6F">
      <w:pPr>
        <w:pStyle w:val="DefaultText"/>
        <w:numPr>
          <w:ilvl w:val="0"/>
          <w:numId w:val="1"/>
        </w:numPr>
        <w:spacing w:line="360" w:lineRule="auto"/>
        <w:jc w:val="both"/>
        <w:rPr>
          <w:rFonts w:ascii="Tahoma" w:hAnsi="Tahoma" w:cs="Tahoma"/>
          <w:b/>
          <w:bCs/>
        </w:rPr>
      </w:pPr>
      <w:r w:rsidRPr="007861FD">
        <w:rPr>
          <w:rFonts w:ascii="Tahoma" w:hAnsi="Tahoma" w:cs="Tahoma"/>
          <w:b/>
          <w:bCs/>
        </w:rPr>
        <w:t>MANPOWER REQUIREMENT</w:t>
      </w:r>
    </w:p>
    <w:p w:rsidR="00737365" w:rsidRPr="00EE18EC" w:rsidRDefault="00737365" w:rsidP="00D03D6F">
      <w:pPr>
        <w:pStyle w:val="DefaultText"/>
        <w:spacing w:line="360" w:lineRule="auto"/>
        <w:ind w:left="720"/>
        <w:jc w:val="both"/>
        <w:rPr>
          <w:rFonts w:ascii="Tahoma" w:hAnsi="Tahoma" w:cs="Tahoma"/>
          <w:sz w:val="16"/>
          <w:szCs w:val="16"/>
        </w:rPr>
      </w:pPr>
    </w:p>
    <w:tbl>
      <w:tblPr>
        <w:tblW w:w="2782" w:type="pct"/>
        <w:jc w:val="center"/>
        <w:tblLook w:val="04A0" w:firstRow="1" w:lastRow="0" w:firstColumn="1" w:lastColumn="0" w:noHBand="0" w:noVBand="1"/>
      </w:tblPr>
      <w:tblGrid>
        <w:gridCol w:w="984"/>
        <w:gridCol w:w="2546"/>
        <w:gridCol w:w="899"/>
        <w:gridCol w:w="899"/>
      </w:tblGrid>
      <w:tr w:rsidR="007861FD" w:rsidRPr="00EE18EC" w:rsidTr="00EE18EC">
        <w:trPr>
          <w:trHeight w:val="300"/>
          <w:jc w:val="center"/>
        </w:trPr>
        <w:tc>
          <w:tcPr>
            <w:tcW w:w="92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37365" w:rsidRPr="00EE18EC" w:rsidRDefault="00737365" w:rsidP="00D03D6F">
            <w:pPr>
              <w:spacing w:line="360" w:lineRule="auto"/>
              <w:jc w:val="both"/>
              <w:rPr>
                <w:rFonts w:ascii="Tahoma" w:eastAsia="Times New Roman" w:hAnsi="Tahoma" w:cs="Tahoma"/>
                <w:b/>
                <w:bCs/>
                <w:sz w:val="20"/>
                <w:szCs w:val="20"/>
                <w:lang w:bidi="gu-IN"/>
              </w:rPr>
            </w:pPr>
            <w:r w:rsidRPr="00EE18EC">
              <w:rPr>
                <w:rFonts w:ascii="Tahoma" w:eastAsia="Times New Roman" w:hAnsi="Tahoma" w:cs="Tahoma"/>
                <w:b/>
                <w:bCs/>
                <w:sz w:val="20"/>
                <w:szCs w:val="20"/>
                <w:lang w:bidi="gu-IN"/>
              </w:rPr>
              <w:t>Sr. No.</w:t>
            </w:r>
          </w:p>
        </w:tc>
        <w:tc>
          <w:tcPr>
            <w:tcW w:w="2389"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737365" w:rsidRPr="00EE18EC" w:rsidRDefault="00737365" w:rsidP="00D03D6F">
            <w:pPr>
              <w:spacing w:line="360" w:lineRule="auto"/>
              <w:jc w:val="both"/>
              <w:rPr>
                <w:rFonts w:ascii="Tahoma" w:eastAsia="Times New Roman" w:hAnsi="Tahoma" w:cs="Tahoma"/>
                <w:b/>
                <w:bCs/>
                <w:sz w:val="20"/>
                <w:szCs w:val="20"/>
                <w:lang w:bidi="gu-IN"/>
              </w:rPr>
            </w:pPr>
            <w:r w:rsidRPr="00EE18EC">
              <w:rPr>
                <w:rFonts w:ascii="Tahoma" w:eastAsia="Times New Roman" w:hAnsi="Tahoma" w:cs="Tahoma"/>
                <w:b/>
                <w:bCs/>
                <w:sz w:val="20"/>
                <w:szCs w:val="20"/>
                <w:lang w:bidi="gu-IN"/>
              </w:rPr>
              <w:t>Particulars</w:t>
            </w:r>
          </w:p>
        </w:tc>
        <w:tc>
          <w:tcPr>
            <w:tcW w:w="844"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737365" w:rsidRPr="00EE18EC" w:rsidRDefault="00737365" w:rsidP="00D03D6F">
            <w:pPr>
              <w:spacing w:line="360" w:lineRule="auto"/>
              <w:jc w:val="both"/>
              <w:rPr>
                <w:rFonts w:ascii="Tahoma" w:eastAsia="Times New Roman" w:hAnsi="Tahoma" w:cs="Tahoma"/>
                <w:b/>
                <w:bCs/>
                <w:sz w:val="20"/>
                <w:szCs w:val="20"/>
                <w:lang w:bidi="gu-IN"/>
              </w:rPr>
            </w:pPr>
            <w:r w:rsidRPr="00EE18EC">
              <w:rPr>
                <w:rFonts w:ascii="Tahoma" w:eastAsia="Times New Roman" w:hAnsi="Tahoma" w:cs="Tahoma"/>
                <w:b/>
                <w:bCs/>
                <w:sz w:val="20"/>
                <w:szCs w:val="20"/>
                <w:lang w:bidi="gu-IN"/>
              </w:rPr>
              <w:t>Nos</w:t>
            </w:r>
          </w:p>
        </w:tc>
        <w:tc>
          <w:tcPr>
            <w:tcW w:w="844"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737365" w:rsidRPr="00EE18EC" w:rsidRDefault="00737365" w:rsidP="00D03D6F">
            <w:pPr>
              <w:spacing w:line="360" w:lineRule="auto"/>
              <w:jc w:val="both"/>
              <w:rPr>
                <w:rFonts w:ascii="Tahoma" w:eastAsia="Times New Roman" w:hAnsi="Tahoma" w:cs="Tahoma"/>
                <w:b/>
                <w:bCs/>
                <w:sz w:val="20"/>
                <w:szCs w:val="20"/>
                <w:lang w:bidi="gu-IN"/>
              </w:rPr>
            </w:pPr>
            <w:r w:rsidRPr="00EE18EC">
              <w:rPr>
                <w:rFonts w:ascii="Tahoma" w:eastAsia="Times New Roman" w:hAnsi="Tahoma" w:cs="Tahoma"/>
                <w:b/>
                <w:bCs/>
                <w:sz w:val="20"/>
                <w:szCs w:val="20"/>
                <w:lang w:bidi="gu-IN"/>
              </w:rPr>
              <w:t xml:space="preserve">Salary </w:t>
            </w:r>
          </w:p>
        </w:tc>
      </w:tr>
      <w:tr w:rsidR="007861FD" w:rsidRPr="00EE18EC" w:rsidTr="00737365">
        <w:trPr>
          <w:trHeight w:val="300"/>
          <w:jc w:val="center"/>
        </w:trPr>
        <w:tc>
          <w:tcPr>
            <w:tcW w:w="923" w:type="pct"/>
            <w:tcBorders>
              <w:top w:val="nil"/>
              <w:left w:val="single" w:sz="4" w:space="0" w:color="auto"/>
              <w:bottom w:val="single" w:sz="4" w:space="0" w:color="auto"/>
              <w:right w:val="single" w:sz="4" w:space="0" w:color="auto"/>
            </w:tcBorders>
            <w:shd w:val="clear" w:color="auto" w:fill="auto"/>
            <w:noWrap/>
            <w:vAlign w:val="bottom"/>
            <w:hideMark/>
          </w:tcPr>
          <w:p w:rsidR="00737365" w:rsidRPr="00EE18EC" w:rsidRDefault="00737365" w:rsidP="00EE18EC">
            <w:pPr>
              <w:spacing w:line="360" w:lineRule="auto"/>
              <w:jc w:val="center"/>
              <w:rPr>
                <w:rFonts w:ascii="Tahoma" w:eastAsia="Times New Roman" w:hAnsi="Tahoma" w:cs="Tahoma"/>
                <w:sz w:val="20"/>
                <w:szCs w:val="20"/>
                <w:lang w:bidi="gu-IN"/>
              </w:rPr>
            </w:pPr>
            <w:r w:rsidRPr="00EE18EC">
              <w:rPr>
                <w:rFonts w:ascii="Tahoma" w:eastAsia="Times New Roman" w:hAnsi="Tahoma" w:cs="Tahoma"/>
                <w:sz w:val="20"/>
                <w:szCs w:val="20"/>
                <w:lang w:bidi="gu-IN"/>
              </w:rPr>
              <w:t>1</w:t>
            </w:r>
          </w:p>
        </w:tc>
        <w:tc>
          <w:tcPr>
            <w:tcW w:w="2389" w:type="pct"/>
            <w:tcBorders>
              <w:top w:val="nil"/>
              <w:left w:val="nil"/>
              <w:bottom w:val="single" w:sz="4" w:space="0" w:color="auto"/>
              <w:right w:val="single" w:sz="4" w:space="0" w:color="auto"/>
            </w:tcBorders>
            <w:shd w:val="clear" w:color="auto" w:fill="auto"/>
            <w:vAlign w:val="bottom"/>
            <w:hideMark/>
          </w:tcPr>
          <w:p w:rsidR="00737365" w:rsidRPr="00EE18EC" w:rsidRDefault="00737365" w:rsidP="00D03D6F">
            <w:pPr>
              <w:spacing w:line="360" w:lineRule="auto"/>
              <w:jc w:val="both"/>
              <w:rPr>
                <w:rFonts w:ascii="Tahoma" w:eastAsia="Times New Roman" w:hAnsi="Tahoma" w:cs="Tahoma"/>
                <w:sz w:val="20"/>
                <w:szCs w:val="20"/>
                <w:lang w:bidi="gu-IN"/>
              </w:rPr>
            </w:pPr>
            <w:r w:rsidRPr="00EE18EC">
              <w:rPr>
                <w:rFonts w:ascii="Tahoma" w:eastAsia="Times New Roman" w:hAnsi="Tahoma" w:cs="Tahoma"/>
                <w:sz w:val="20"/>
                <w:szCs w:val="20"/>
                <w:lang w:bidi="gu-IN"/>
              </w:rPr>
              <w:t>Manager</w:t>
            </w:r>
          </w:p>
        </w:tc>
        <w:tc>
          <w:tcPr>
            <w:tcW w:w="844" w:type="pct"/>
            <w:tcBorders>
              <w:top w:val="nil"/>
              <w:left w:val="nil"/>
              <w:bottom w:val="single" w:sz="4" w:space="0" w:color="auto"/>
              <w:right w:val="single" w:sz="4" w:space="0" w:color="auto"/>
            </w:tcBorders>
            <w:shd w:val="clear" w:color="auto" w:fill="auto"/>
            <w:noWrap/>
            <w:vAlign w:val="bottom"/>
            <w:hideMark/>
          </w:tcPr>
          <w:p w:rsidR="00737365" w:rsidRPr="00EE18EC" w:rsidRDefault="00737365" w:rsidP="00EE18EC">
            <w:pPr>
              <w:spacing w:line="360" w:lineRule="auto"/>
              <w:jc w:val="center"/>
              <w:rPr>
                <w:rFonts w:ascii="Tahoma" w:eastAsia="Times New Roman" w:hAnsi="Tahoma" w:cs="Tahoma"/>
                <w:sz w:val="20"/>
                <w:szCs w:val="20"/>
                <w:lang w:bidi="gu-IN"/>
              </w:rPr>
            </w:pPr>
            <w:r w:rsidRPr="00EE18EC">
              <w:rPr>
                <w:rFonts w:ascii="Tahoma" w:eastAsia="Times New Roman" w:hAnsi="Tahoma" w:cs="Tahoma"/>
                <w:sz w:val="20"/>
                <w:szCs w:val="20"/>
                <w:lang w:bidi="gu-IN"/>
              </w:rPr>
              <w:t>1</w:t>
            </w:r>
          </w:p>
        </w:tc>
        <w:tc>
          <w:tcPr>
            <w:tcW w:w="844" w:type="pct"/>
            <w:tcBorders>
              <w:top w:val="nil"/>
              <w:left w:val="nil"/>
              <w:bottom w:val="single" w:sz="4" w:space="0" w:color="auto"/>
              <w:right w:val="single" w:sz="4" w:space="0" w:color="auto"/>
            </w:tcBorders>
            <w:shd w:val="clear" w:color="auto" w:fill="auto"/>
            <w:noWrap/>
            <w:vAlign w:val="bottom"/>
            <w:hideMark/>
          </w:tcPr>
          <w:p w:rsidR="00737365" w:rsidRPr="00EE18EC" w:rsidRDefault="00737365" w:rsidP="00EE18EC">
            <w:pPr>
              <w:spacing w:line="360" w:lineRule="auto"/>
              <w:jc w:val="center"/>
              <w:rPr>
                <w:rFonts w:ascii="Tahoma" w:eastAsia="Times New Roman" w:hAnsi="Tahoma" w:cs="Tahoma"/>
                <w:sz w:val="20"/>
                <w:szCs w:val="20"/>
                <w:lang w:bidi="gu-IN"/>
              </w:rPr>
            </w:pPr>
            <w:r w:rsidRPr="00EE18EC">
              <w:rPr>
                <w:rFonts w:ascii="Tahoma" w:eastAsia="Times New Roman" w:hAnsi="Tahoma" w:cs="Tahoma"/>
                <w:sz w:val="20"/>
                <w:szCs w:val="20"/>
                <w:lang w:bidi="gu-IN"/>
              </w:rPr>
              <w:t>12000</w:t>
            </w:r>
          </w:p>
        </w:tc>
      </w:tr>
      <w:tr w:rsidR="007861FD" w:rsidRPr="00EE18EC" w:rsidTr="00737365">
        <w:trPr>
          <w:trHeight w:val="300"/>
          <w:jc w:val="center"/>
        </w:trPr>
        <w:tc>
          <w:tcPr>
            <w:tcW w:w="923" w:type="pct"/>
            <w:tcBorders>
              <w:top w:val="nil"/>
              <w:left w:val="single" w:sz="4" w:space="0" w:color="auto"/>
              <w:bottom w:val="single" w:sz="4" w:space="0" w:color="auto"/>
              <w:right w:val="single" w:sz="4" w:space="0" w:color="auto"/>
            </w:tcBorders>
            <w:shd w:val="clear" w:color="auto" w:fill="auto"/>
            <w:noWrap/>
            <w:vAlign w:val="bottom"/>
            <w:hideMark/>
          </w:tcPr>
          <w:p w:rsidR="00737365" w:rsidRPr="00EE18EC" w:rsidRDefault="00737365" w:rsidP="00EE18EC">
            <w:pPr>
              <w:spacing w:line="360" w:lineRule="auto"/>
              <w:jc w:val="center"/>
              <w:rPr>
                <w:rFonts w:ascii="Tahoma" w:eastAsia="Times New Roman" w:hAnsi="Tahoma" w:cs="Tahoma"/>
                <w:sz w:val="20"/>
                <w:szCs w:val="20"/>
                <w:lang w:bidi="gu-IN"/>
              </w:rPr>
            </w:pPr>
            <w:r w:rsidRPr="00EE18EC">
              <w:rPr>
                <w:rFonts w:ascii="Tahoma" w:eastAsia="Times New Roman" w:hAnsi="Tahoma" w:cs="Tahoma"/>
                <w:sz w:val="20"/>
                <w:szCs w:val="20"/>
                <w:lang w:bidi="gu-IN"/>
              </w:rPr>
              <w:t>2</w:t>
            </w:r>
          </w:p>
        </w:tc>
        <w:tc>
          <w:tcPr>
            <w:tcW w:w="2389" w:type="pct"/>
            <w:tcBorders>
              <w:top w:val="nil"/>
              <w:left w:val="nil"/>
              <w:bottom w:val="single" w:sz="4" w:space="0" w:color="auto"/>
              <w:right w:val="single" w:sz="4" w:space="0" w:color="auto"/>
            </w:tcBorders>
            <w:shd w:val="clear" w:color="auto" w:fill="auto"/>
            <w:vAlign w:val="bottom"/>
            <w:hideMark/>
          </w:tcPr>
          <w:p w:rsidR="00737365" w:rsidRPr="00EE18EC" w:rsidRDefault="00737365" w:rsidP="00D03D6F">
            <w:pPr>
              <w:spacing w:line="360" w:lineRule="auto"/>
              <w:jc w:val="both"/>
              <w:rPr>
                <w:rFonts w:ascii="Tahoma" w:eastAsia="Times New Roman" w:hAnsi="Tahoma" w:cs="Tahoma"/>
                <w:sz w:val="20"/>
                <w:szCs w:val="20"/>
                <w:lang w:bidi="gu-IN"/>
              </w:rPr>
            </w:pPr>
            <w:r w:rsidRPr="00EE18EC">
              <w:rPr>
                <w:rFonts w:ascii="Tahoma" w:eastAsia="Times New Roman" w:hAnsi="Tahoma" w:cs="Tahoma"/>
                <w:sz w:val="20"/>
                <w:szCs w:val="20"/>
                <w:lang w:bidi="gu-IN"/>
              </w:rPr>
              <w:t>Neon sign Technician</w:t>
            </w:r>
          </w:p>
        </w:tc>
        <w:tc>
          <w:tcPr>
            <w:tcW w:w="844" w:type="pct"/>
            <w:tcBorders>
              <w:top w:val="nil"/>
              <w:left w:val="nil"/>
              <w:bottom w:val="single" w:sz="4" w:space="0" w:color="auto"/>
              <w:right w:val="single" w:sz="4" w:space="0" w:color="auto"/>
            </w:tcBorders>
            <w:shd w:val="clear" w:color="auto" w:fill="auto"/>
            <w:noWrap/>
            <w:vAlign w:val="bottom"/>
            <w:hideMark/>
          </w:tcPr>
          <w:p w:rsidR="00737365" w:rsidRPr="00EE18EC" w:rsidRDefault="00737365" w:rsidP="00EE18EC">
            <w:pPr>
              <w:spacing w:line="360" w:lineRule="auto"/>
              <w:jc w:val="center"/>
              <w:rPr>
                <w:rFonts w:ascii="Tahoma" w:eastAsia="Times New Roman" w:hAnsi="Tahoma" w:cs="Tahoma"/>
                <w:sz w:val="20"/>
                <w:szCs w:val="20"/>
                <w:lang w:bidi="gu-IN"/>
              </w:rPr>
            </w:pPr>
            <w:r w:rsidRPr="00EE18EC">
              <w:rPr>
                <w:rFonts w:ascii="Tahoma" w:eastAsia="Times New Roman" w:hAnsi="Tahoma" w:cs="Tahoma"/>
                <w:sz w:val="20"/>
                <w:szCs w:val="20"/>
                <w:lang w:bidi="gu-IN"/>
              </w:rPr>
              <w:t>1</w:t>
            </w:r>
          </w:p>
        </w:tc>
        <w:tc>
          <w:tcPr>
            <w:tcW w:w="844" w:type="pct"/>
            <w:tcBorders>
              <w:top w:val="nil"/>
              <w:left w:val="nil"/>
              <w:bottom w:val="single" w:sz="4" w:space="0" w:color="auto"/>
              <w:right w:val="single" w:sz="4" w:space="0" w:color="auto"/>
            </w:tcBorders>
            <w:shd w:val="clear" w:color="auto" w:fill="auto"/>
            <w:noWrap/>
            <w:vAlign w:val="bottom"/>
            <w:hideMark/>
          </w:tcPr>
          <w:p w:rsidR="00737365" w:rsidRPr="00EE18EC" w:rsidRDefault="00737365" w:rsidP="00EE18EC">
            <w:pPr>
              <w:spacing w:line="360" w:lineRule="auto"/>
              <w:jc w:val="center"/>
              <w:rPr>
                <w:rFonts w:ascii="Tahoma" w:eastAsia="Times New Roman" w:hAnsi="Tahoma" w:cs="Tahoma"/>
                <w:sz w:val="20"/>
                <w:szCs w:val="20"/>
                <w:lang w:bidi="gu-IN"/>
              </w:rPr>
            </w:pPr>
            <w:r w:rsidRPr="00EE18EC">
              <w:rPr>
                <w:rFonts w:ascii="Tahoma" w:eastAsia="Times New Roman" w:hAnsi="Tahoma" w:cs="Tahoma"/>
                <w:sz w:val="20"/>
                <w:szCs w:val="20"/>
                <w:lang w:bidi="gu-IN"/>
              </w:rPr>
              <w:t>10000</w:t>
            </w:r>
          </w:p>
        </w:tc>
      </w:tr>
      <w:tr w:rsidR="007861FD" w:rsidRPr="00EE18EC" w:rsidTr="00737365">
        <w:trPr>
          <w:trHeight w:val="300"/>
          <w:jc w:val="center"/>
        </w:trPr>
        <w:tc>
          <w:tcPr>
            <w:tcW w:w="923" w:type="pct"/>
            <w:tcBorders>
              <w:top w:val="nil"/>
              <w:left w:val="single" w:sz="4" w:space="0" w:color="auto"/>
              <w:bottom w:val="single" w:sz="4" w:space="0" w:color="auto"/>
              <w:right w:val="single" w:sz="4" w:space="0" w:color="auto"/>
            </w:tcBorders>
            <w:shd w:val="clear" w:color="auto" w:fill="auto"/>
            <w:noWrap/>
            <w:vAlign w:val="bottom"/>
            <w:hideMark/>
          </w:tcPr>
          <w:p w:rsidR="00737365" w:rsidRPr="00EE18EC" w:rsidRDefault="00737365" w:rsidP="00EE18EC">
            <w:pPr>
              <w:spacing w:line="360" w:lineRule="auto"/>
              <w:jc w:val="center"/>
              <w:rPr>
                <w:rFonts w:ascii="Tahoma" w:eastAsia="Times New Roman" w:hAnsi="Tahoma" w:cs="Tahoma"/>
                <w:sz w:val="20"/>
                <w:szCs w:val="20"/>
                <w:lang w:bidi="gu-IN"/>
              </w:rPr>
            </w:pPr>
            <w:r w:rsidRPr="00EE18EC">
              <w:rPr>
                <w:rFonts w:ascii="Tahoma" w:eastAsia="Times New Roman" w:hAnsi="Tahoma" w:cs="Tahoma"/>
                <w:sz w:val="20"/>
                <w:szCs w:val="20"/>
                <w:lang w:bidi="gu-IN"/>
              </w:rPr>
              <w:t>3</w:t>
            </w:r>
          </w:p>
        </w:tc>
        <w:tc>
          <w:tcPr>
            <w:tcW w:w="2389" w:type="pct"/>
            <w:tcBorders>
              <w:top w:val="nil"/>
              <w:left w:val="nil"/>
              <w:bottom w:val="single" w:sz="4" w:space="0" w:color="auto"/>
              <w:right w:val="single" w:sz="4" w:space="0" w:color="auto"/>
            </w:tcBorders>
            <w:shd w:val="clear" w:color="auto" w:fill="auto"/>
            <w:vAlign w:val="bottom"/>
            <w:hideMark/>
          </w:tcPr>
          <w:p w:rsidR="00737365" w:rsidRPr="00EE18EC" w:rsidRDefault="00737365" w:rsidP="00D03D6F">
            <w:pPr>
              <w:spacing w:line="360" w:lineRule="auto"/>
              <w:jc w:val="both"/>
              <w:rPr>
                <w:rFonts w:ascii="Tahoma" w:eastAsia="Times New Roman" w:hAnsi="Tahoma" w:cs="Tahoma"/>
                <w:sz w:val="20"/>
                <w:szCs w:val="20"/>
                <w:lang w:bidi="gu-IN"/>
              </w:rPr>
            </w:pPr>
            <w:r w:rsidRPr="00EE18EC">
              <w:rPr>
                <w:rFonts w:ascii="Tahoma" w:eastAsia="Times New Roman" w:hAnsi="Tahoma" w:cs="Tahoma"/>
                <w:sz w:val="20"/>
                <w:szCs w:val="20"/>
                <w:lang w:bidi="gu-IN"/>
              </w:rPr>
              <w:t>Accountant</w:t>
            </w:r>
          </w:p>
        </w:tc>
        <w:tc>
          <w:tcPr>
            <w:tcW w:w="844" w:type="pct"/>
            <w:tcBorders>
              <w:top w:val="nil"/>
              <w:left w:val="nil"/>
              <w:bottom w:val="single" w:sz="4" w:space="0" w:color="auto"/>
              <w:right w:val="single" w:sz="4" w:space="0" w:color="auto"/>
            </w:tcBorders>
            <w:shd w:val="clear" w:color="auto" w:fill="auto"/>
            <w:noWrap/>
            <w:vAlign w:val="bottom"/>
            <w:hideMark/>
          </w:tcPr>
          <w:p w:rsidR="00737365" w:rsidRPr="00EE18EC" w:rsidRDefault="00737365" w:rsidP="00EE18EC">
            <w:pPr>
              <w:spacing w:line="360" w:lineRule="auto"/>
              <w:jc w:val="center"/>
              <w:rPr>
                <w:rFonts w:ascii="Tahoma" w:eastAsia="Times New Roman" w:hAnsi="Tahoma" w:cs="Tahoma"/>
                <w:sz w:val="20"/>
                <w:szCs w:val="20"/>
                <w:lang w:bidi="gu-IN"/>
              </w:rPr>
            </w:pPr>
            <w:r w:rsidRPr="00EE18EC">
              <w:rPr>
                <w:rFonts w:ascii="Tahoma" w:eastAsia="Times New Roman" w:hAnsi="Tahoma" w:cs="Tahoma"/>
                <w:sz w:val="20"/>
                <w:szCs w:val="20"/>
                <w:lang w:bidi="gu-IN"/>
              </w:rPr>
              <w:t>1</w:t>
            </w:r>
          </w:p>
        </w:tc>
        <w:tc>
          <w:tcPr>
            <w:tcW w:w="844" w:type="pct"/>
            <w:tcBorders>
              <w:top w:val="nil"/>
              <w:left w:val="nil"/>
              <w:bottom w:val="single" w:sz="4" w:space="0" w:color="auto"/>
              <w:right w:val="single" w:sz="4" w:space="0" w:color="auto"/>
            </w:tcBorders>
            <w:shd w:val="clear" w:color="auto" w:fill="auto"/>
            <w:noWrap/>
            <w:vAlign w:val="bottom"/>
            <w:hideMark/>
          </w:tcPr>
          <w:p w:rsidR="00737365" w:rsidRPr="00EE18EC" w:rsidRDefault="00737365" w:rsidP="00EE18EC">
            <w:pPr>
              <w:spacing w:line="360" w:lineRule="auto"/>
              <w:jc w:val="center"/>
              <w:rPr>
                <w:rFonts w:ascii="Tahoma" w:eastAsia="Times New Roman" w:hAnsi="Tahoma" w:cs="Tahoma"/>
                <w:sz w:val="20"/>
                <w:szCs w:val="20"/>
                <w:lang w:bidi="gu-IN"/>
              </w:rPr>
            </w:pPr>
            <w:r w:rsidRPr="00EE18EC">
              <w:rPr>
                <w:rFonts w:ascii="Tahoma" w:eastAsia="Times New Roman" w:hAnsi="Tahoma" w:cs="Tahoma"/>
                <w:sz w:val="20"/>
                <w:szCs w:val="20"/>
                <w:lang w:bidi="gu-IN"/>
              </w:rPr>
              <w:t>10000</w:t>
            </w:r>
          </w:p>
        </w:tc>
      </w:tr>
      <w:tr w:rsidR="007861FD" w:rsidRPr="00EE18EC" w:rsidTr="00737365">
        <w:trPr>
          <w:trHeight w:val="300"/>
          <w:jc w:val="center"/>
        </w:trPr>
        <w:tc>
          <w:tcPr>
            <w:tcW w:w="923" w:type="pct"/>
            <w:tcBorders>
              <w:top w:val="nil"/>
              <w:left w:val="single" w:sz="4" w:space="0" w:color="auto"/>
              <w:bottom w:val="single" w:sz="4" w:space="0" w:color="auto"/>
              <w:right w:val="single" w:sz="4" w:space="0" w:color="auto"/>
            </w:tcBorders>
            <w:shd w:val="clear" w:color="auto" w:fill="auto"/>
            <w:noWrap/>
            <w:vAlign w:val="bottom"/>
            <w:hideMark/>
          </w:tcPr>
          <w:p w:rsidR="00737365" w:rsidRPr="00EE18EC" w:rsidRDefault="00737365" w:rsidP="00EE18EC">
            <w:pPr>
              <w:spacing w:line="360" w:lineRule="auto"/>
              <w:jc w:val="center"/>
              <w:rPr>
                <w:rFonts w:ascii="Tahoma" w:eastAsia="Times New Roman" w:hAnsi="Tahoma" w:cs="Tahoma"/>
                <w:sz w:val="20"/>
                <w:szCs w:val="20"/>
                <w:lang w:bidi="gu-IN"/>
              </w:rPr>
            </w:pPr>
            <w:r w:rsidRPr="00EE18EC">
              <w:rPr>
                <w:rFonts w:ascii="Tahoma" w:eastAsia="Times New Roman" w:hAnsi="Tahoma" w:cs="Tahoma"/>
                <w:sz w:val="20"/>
                <w:szCs w:val="20"/>
                <w:lang w:bidi="gu-IN"/>
              </w:rPr>
              <w:t>4</w:t>
            </w:r>
          </w:p>
        </w:tc>
        <w:tc>
          <w:tcPr>
            <w:tcW w:w="2389" w:type="pct"/>
            <w:tcBorders>
              <w:top w:val="nil"/>
              <w:left w:val="nil"/>
              <w:bottom w:val="single" w:sz="4" w:space="0" w:color="auto"/>
              <w:right w:val="single" w:sz="4" w:space="0" w:color="auto"/>
            </w:tcBorders>
            <w:shd w:val="clear" w:color="auto" w:fill="auto"/>
            <w:vAlign w:val="bottom"/>
            <w:hideMark/>
          </w:tcPr>
          <w:p w:rsidR="00737365" w:rsidRPr="00EE18EC" w:rsidRDefault="00737365" w:rsidP="00D03D6F">
            <w:pPr>
              <w:spacing w:line="360" w:lineRule="auto"/>
              <w:jc w:val="both"/>
              <w:rPr>
                <w:rFonts w:ascii="Tahoma" w:eastAsia="Times New Roman" w:hAnsi="Tahoma" w:cs="Tahoma"/>
                <w:sz w:val="20"/>
                <w:szCs w:val="20"/>
                <w:lang w:bidi="gu-IN"/>
              </w:rPr>
            </w:pPr>
            <w:r w:rsidRPr="00EE18EC">
              <w:rPr>
                <w:rFonts w:ascii="Tahoma" w:eastAsia="Times New Roman" w:hAnsi="Tahoma" w:cs="Tahoma"/>
                <w:sz w:val="20"/>
                <w:szCs w:val="20"/>
                <w:lang w:bidi="gu-IN"/>
              </w:rPr>
              <w:t>Skilled worker</w:t>
            </w:r>
          </w:p>
        </w:tc>
        <w:tc>
          <w:tcPr>
            <w:tcW w:w="844" w:type="pct"/>
            <w:tcBorders>
              <w:top w:val="nil"/>
              <w:left w:val="nil"/>
              <w:bottom w:val="single" w:sz="4" w:space="0" w:color="auto"/>
              <w:right w:val="single" w:sz="4" w:space="0" w:color="auto"/>
            </w:tcBorders>
            <w:shd w:val="clear" w:color="auto" w:fill="auto"/>
            <w:noWrap/>
            <w:vAlign w:val="bottom"/>
            <w:hideMark/>
          </w:tcPr>
          <w:p w:rsidR="00737365" w:rsidRPr="00EE18EC" w:rsidRDefault="00737365" w:rsidP="00EE18EC">
            <w:pPr>
              <w:spacing w:line="360" w:lineRule="auto"/>
              <w:jc w:val="center"/>
              <w:rPr>
                <w:rFonts w:ascii="Tahoma" w:eastAsia="Times New Roman" w:hAnsi="Tahoma" w:cs="Tahoma"/>
                <w:sz w:val="20"/>
                <w:szCs w:val="20"/>
                <w:lang w:bidi="gu-IN"/>
              </w:rPr>
            </w:pPr>
            <w:r w:rsidRPr="00EE18EC">
              <w:rPr>
                <w:rFonts w:ascii="Tahoma" w:eastAsia="Times New Roman" w:hAnsi="Tahoma" w:cs="Tahoma"/>
                <w:sz w:val="20"/>
                <w:szCs w:val="20"/>
                <w:lang w:bidi="gu-IN"/>
              </w:rPr>
              <w:t>4</w:t>
            </w:r>
          </w:p>
        </w:tc>
        <w:tc>
          <w:tcPr>
            <w:tcW w:w="844" w:type="pct"/>
            <w:tcBorders>
              <w:top w:val="nil"/>
              <w:left w:val="nil"/>
              <w:bottom w:val="single" w:sz="4" w:space="0" w:color="auto"/>
              <w:right w:val="single" w:sz="4" w:space="0" w:color="auto"/>
            </w:tcBorders>
            <w:shd w:val="clear" w:color="auto" w:fill="auto"/>
            <w:noWrap/>
            <w:vAlign w:val="bottom"/>
            <w:hideMark/>
          </w:tcPr>
          <w:p w:rsidR="00737365" w:rsidRPr="00EE18EC" w:rsidRDefault="00737365" w:rsidP="00EE18EC">
            <w:pPr>
              <w:spacing w:line="360" w:lineRule="auto"/>
              <w:jc w:val="center"/>
              <w:rPr>
                <w:rFonts w:ascii="Tahoma" w:eastAsia="Times New Roman" w:hAnsi="Tahoma" w:cs="Tahoma"/>
                <w:sz w:val="20"/>
                <w:szCs w:val="20"/>
                <w:lang w:bidi="gu-IN"/>
              </w:rPr>
            </w:pPr>
            <w:r w:rsidRPr="00EE18EC">
              <w:rPr>
                <w:rFonts w:ascii="Tahoma" w:eastAsia="Times New Roman" w:hAnsi="Tahoma" w:cs="Tahoma"/>
                <w:sz w:val="20"/>
                <w:szCs w:val="20"/>
                <w:lang w:bidi="gu-IN"/>
              </w:rPr>
              <w:t>28000</w:t>
            </w:r>
          </w:p>
        </w:tc>
      </w:tr>
      <w:tr w:rsidR="007861FD" w:rsidRPr="00EE18EC" w:rsidTr="00737365">
        <w:trPr>
          <w:trHeight w:val="300"/>
          <w:jc w:val="center"/>
        </w:trPr>
        <w:tc>
          <w:tcPr>
            <w:tcW w:w="923" w:type="pct"/>
            <w:tcBorders>
              <w:top w:val="nil"/>
              <w:left w:val="single" w:sz="4" w:space="0" w:color="auto"/>
              <w:bottom w:val="single" w:sz="4" w:space="0" w:color="auto"/>
              <w:right w:val="single" w:sz="4" w:space="0" w:color="auto"/>
            </w:tcBorders>
            <w:shd w:val="clear" w:color="auto" w:fill="auto"/>
            <w:noWrap/>
            <w:vAlign w:val="bottom"/>
            <w:hideMark/>
          </w:tcPr>
          <w:p w:rsidR="00737365" w:rsidRPr="00EE18EC" w:rsidRDefault="00737365" w:rsidP="00EE18EC">
            <w:pPr>
              <w:spacing w:line="360" w:lineRule="auto"/>
              <w:jc w:val="center"/>
              <w:rPr>
                <w:rFonts w:ascii="Tahoma" w:eastAsia="Times New Roman" w:hAnsi="Tahoma" w:cs="Tahoma"/>
                <w:sz w:val="20"/>
                <w:szCs w:val="20"/>
                <w:lang w:bidi="gu-IN"/>
              </w:rPr>
            </w:pPr>
            <w:r w:rsidRPr="00EE18EC">
              <w:rPr>
                <w:rFonts w:ascii="Tahoma" w:eastAsia="Times New Roman" w:hAnsi="Tahoma" w:cs="Tahoma"/>
                <w:sz w:val="20"/>
                <w:szCs w:val="20"/>
                <w:lang w:bidi="gu-IN"/>
              </w:rPr>
              <w:t>5</w:t>
            </w:r>
          </w:p>
        </w:tc>
        <w:tc>
          <w:tcPr>
            <w:tcW w:w="2389" w:type="pct"/>
            <w:tcBorders>
              <w:top w:val="nil"/>
              <w:left w:val="nil"/>
              <w:bottom w:val="single" w:sz="4" w:space="0" w:color="auto"/>
              <w:right w:val="single" w:sz="4" w:space="0" w:color="auto"/>
            </w:tcBorders>
            <w:shd w:val="clear" w:color="auto" w:fill="auto"/>
            <w:vAlign w:val="bottom"/>
            <w:hideMark/>
          </w:tcPr>
          <w:p w:rsidR="00737365" w:rsidRPr="00EE18EC" w:rsidRDefault="00737365" w:rsidP="00D03D6F">
            <w:pPr>
              <w:spacing w:line="360" w:lineRule="auto"/>
              <w:jc w:val="both"/>
              <w:rPr>
                <w:rFonts w:ascii="Tahoma" w:eastAsia="Times New Roman" w:hAnsi="Tahoma" w:cs="Tahoma"/>
                <w:sz w:val="20"/>
                <w:szCs w:val="20"/>
                <w:lang w:bidi="gu-IN"/>
              </w:rPr>
            </w:pPr>
            <w:r w:rsidRPr="00EE18EC">
              <w:rPr>
                <w:rFonts w:ascii="Tahoma" w:eastAsia="Times New Roman" w:hAnsi="Tahoma" w:cs="Tahoma"/>
                <w:sz w:val="20"/>
                <w:szCs w:val="20"/>
                <w:lang w:bidi="gu-IN"/>
              </w:rPr>
              <w:t>Semi-skilled worker</w:t>
            </w:r>
          </w:p>
        </w:tc>
        <w:tc>
          <w:tcPr>
            <w:tcW w:w="844" w:type="pct"/>
            <w:tcBorders>
              <w:top w:val="nil"/>
              <w:left w:val="nil"/>
              <w:bottom w:val="single" w:sz="4" w:space="0" w:color="auto"/>
              <w:right w:val="single" w:sz="4" w:space="0" w:color="auto"/>
            </w:tcBorders>
            <w:shd w:val="clear" w:color="auto" w:fill="auto"/>
            <w:noWrap/>
            <w:vAlign w:val="bottom"/>
            <w:hideMark/>
          </w:tcPr>
          <w:p w:rsidR="00737365" w:rsidRPr="00EE18EC" w:rsidRDefault="00737365" w:rsidP="00EE18EC">
            <w:pPr>
              <w:spacing w:line="360" w:lineRule="auto"/>
              <w:jc w:val="center"/>
              <w:rPr>
                <w:rFonts w:ascii="Tahoma" w:eastAsia="Times New Roman" w:hAnsi="Tahoma" w:cs="Tahoma"/>
                <w:sz w:val="20"/>
                <w:szCs w:val="20"/>
                <w:lang w:bidi="gu-IN"/>
              </w:rPr>
            </w:pPr>
            <w:r w:rsidRPr="00EE18EC">
              <w:rPr>
                <w:rFonts w:ascii="Tahoma" w:eastAsia="Times New Roman" w:hAnsi="Tahoma" w:cs="Tahoma"/>
                <w:sz w:val="20"/>
                <w:szCs w:val="20"/>
                <w:lang w:bidi="gu-IN"/>
              </w:rPr>
              <w:t>8</w:t>
            </w:r>
          </w:p>
        </w:tc>
        <w:tc>
          <w:tcPr>
            <w:tcW w:w="844" w:type="pct"/>
            <w:tcBorders>
              <w:top w:val="nil"/>
              <w:left w:val="nil"/>
              <w:bottom w:val="single" w:sz="4" w:space="0" w:color="auto"/>
              <w:right w:val="single" w:sz="4" w:space="0" w:color="auto"/>
            </w:tcBorders>
            <w:shd w:val="clear" w:color="auto" w:fill="auto"/>
            <w:noWrap/>
            <w:vAlign w:val="bottom"/>
            <w:hideMark/>
          </w:tcPr>
          <w:p w:rsidR="00737365" w:rsidRPr="00EE18EC" w:rsidRDefault="00737365" w:rsidP="00EE18EC">
            <w:pPr>
              <w:spacing w:line="360" w:lineRule="auto"/>
              <w:jc w:val="center"/>
              <w:rPr>
                <w:rFonts w:ascii="Tahoma" w:eastAsia="Times New Roman" w:hAnsi="Tahoma" w:cs="Tahoma"/>
                <w:sz w:val="20"/>
                <w:szCs w:val="20"/>
                <w:lang w:bidi="gu-IN"/>
              </w:rPr>
            </w:pPr>
            <w:r w:rsidRPr="00EE18EC">
              <w:rPr>
                <w:rFonts w:ascii="Tahoma" w:eastAsia="Times New Roman" w:hAnsi="Tahoma" w:cs="Tahoma"/>
                <w:sz w:val="20"/>
                <w:szCs w:val="20"/>
                <w:lang w:bidi="gu-IN"/>
              </w:rPr>
              <w:t>56000</w:t>
            </w:r>
          </w:p>
        </w:tc>
      </w:tr>
      <w:tr w:rsidR="007861FD" w:rsidRPr="00EE18EC" w:rsidTr="00737365">
        <w:trPr>
          <w:trHeight w:val="300"/>
          <w:jc w:val="center"/>
        </w:trPr>
        <w:tc>
          <w:tcPr>
            <w:tcW w:w="923" w:type="pct"/>
            <w:tcBorders>
              <w:top w:val="nil"/>
              <w:left w:val="single" w:sz="4" w:space="0" w:color="auto"/>
              <w:bottom w:val="single" w:sz="4" w:space="0" w:color="auto"/>
              <w:right w:val="single" w:sz="4" w:space="0" w:color="auto"/>
            </w:tcBorders>
            <w:shd w:val="clear" w:color="auto" w:fill="auto"/>
            <w:noWrap/>
            <w:vAlign w:val="bottom"/>
            <w:hideMark/>
          </w:tcPr>
          <w:p w:rsidR="00737365" w:rsidRPr="00EE18EC" w:rsidRDefault="00737365" w:rsidP="00EE18EC">
            <w:pPr>
              <w:spacing w:line="360" w:lineRule="auto"/>
              <w:jc w:val="center"/>
              <w:rPr>
                <w:rFonts w:ascii="Tahoma" w:eastAsia="Times New Roman" w:hAnsi="Tahoma" w:cs="Tahoma"/>
                <w:sz w:val="20"/>
                <w:szCs w:val="20"/>
                <w:lang w:bidi="gu-IN"/>
              </w:rPr>
            </w:pPr>
            <w:r w:rsidRPr="00EE18EC">
              <w:rPr>
                <w:rFonts w:ascii="Tahoma" w:eastAsia="Times New Roman" w:hAnsi="Tahoma" w:cs="Tahoma"/>
                <w:sz w:val="20"/>
                <w:szCs w:val="20"/>
                <w:lang w:bidi="gu-IN"/>
              </w:rPr>
              <w:t>6</w:t>
            </w:r>
          </w:p>
        </w:tc>
        <w:tc>
          <w:tcPr>
            <w:tcW w:w="2389" w:type="pct"/>
            <w:tcBorders>
              <w:top w:val="nil"/>
              <w:left w:val="nil"/>
              <w:bottom w:val="single" w:sz="4" w:space="0" w:color="auto"/>
              <w:right w:val="single" w:sz="4" w:space="0" w:color="auto"/>
            </w:tcBorders>
            <w:shd w:val="clear" w:color="auto" w:fill="auto"/>
            <w:vAlign w:val="bottom"/>
            <w:hideMark/>
          </w:tcPr>
          <w:p w:rsidR="00737365" w:rsidRPr="00EE18EC" w:rsidRDefault="00737365" w:rsidP="00D03D6F">
            <w:pPr>
              <w:spacing w:line="360" w:lineRule="auto"/>
              <w:jc w:val="both"/>
              <w:rPr>
                <w:rFonts w:ascii="Tahoma" w:eastAsia="Times New Roman" w:hAnsi="Tahoma" w:cs="Tahoma"/>
                <w:sz w:val="20"/>
                <w:szCs w:val="20"/>
                <w:lang w:bidi="gu-IN"/>
              </w:rPr>
            </w:pPr>
            <w:r w:rsidRPr="00EE18EC">
              <w:rPr>
                <w:rFonts w:ascii="Tahoma" w:eastAsia="Times New Roman" w:hAnsi="Tahoma" w:cs="Tahoma"/>
                <w:sz w:val="20"/>
                <w:szCs w:val="20"/>
                <w:lang w:bidi="gu-IN"/>
              </w:rPr>
              <w:t>Helper</w:t>
            </w:r>
          </w:p>
        </w:tc>
        <w:tc>
          <w:tcPr>
            <w:tcW w:w="844" w:type="pct"/>
            <w:tcBorders>
              <w:top w:val="nil"/>
              <w:left w:val="nil"/>
              <w:bottom w:val="single" w:sz="4" w:space="0" w:color="auto"/>
              <w:right w:val="single" w:sz="4" w:space="0" w:color="auto"/>
            </w:tcBorders>
            <w:shd w:val="clear" w:color="auto" w:fill="auto"/>
            <w:noWrap/>
            <w:vAlign w:val="bottom"/>
            <w:hideMark/>
          </w:tcPr>
          <w:p w:rsidR="00737365" w:rsidRPr="00EE18EC" w:rsidRDefault="00737365" w:rsidP="00EE18EC">
            <w:pPr>
              <w:spacing w:line="360" w:lineRule="auto"/>
              <w:jc w:val="center"/>
              <w:rPr>
                <w:rFonts w:ascii="Tahoma" w:eastAsia="Times New Roman" w:hAnsi="Tahoma" w:cs="Tahoma"/>
                <w:sz w:val="20"/>
                <w:szCs w:val="20"/>
                <w:lang w:bidi="gu-IN"/>
              </w:rPr>
            </w:pPr>
            <w:r w:rsidRPr="00EE18EC">
              <w:rPr>
                <w:rFonts w:ascii="Tahoma" w:eastAsia="Times New Roman" w:hAnsi="Tahoma" w:cs="Tahoma"/>
                <w:sz w:val="20"/>
                <w:szCs w:val="20"/>
                <w:lang w:bidi="gu-IN"/>
              </w:rPr>
              <w:t>8</w:t>
            </w:r>
          </w:p>
        </w:tc>
        <w:tc>
          <w:tcPr>
            <w:tcW w:w="844" w:type="pct"/>
            <w:tcBorders>
              <w:top w:val="nil"/>
              <w:left w:val="nil"/>
              <w:bottom w:val="single" w:sz="4" w:space="0" w:color="auto"/>
              <w:right w:val="single" w:sz="4" w:space="0" w:color="auto"/>
            </w:tcBorders>
            <w:shd w:val="clear" w:color="auto" w:fill="auto"/>
            <w:noWrap/>
            <w:vAlign w:val="bottom"/>
            <w:hideMark/>
          </w:tcPr>
          <w:p w:rsidR="00737365" w:rsidRPr="00EE18EC" w:rsidRDefault="00737365" w:rsidP="00EE18EC">
            <w:pPr>
              <w:spacing w:line="360" w:lineRule="auto"/>
              <w:jc w:val="center"/>
              <w:rPr>
                <w:rFonts w:ascii="Tahoma" w:eastAsia="Times New Roman" w:hAnsi="Tahoma" w:cs="Tahoma"/>
                <w:sz w:val="20"/>
                <w:szCs w:val="20"/>
                <w:lang w:bidi="gu-IN"/>
              </w:rPr>
            </w:pPr>
            <w:r w:rsidRPr="00EE18EC">
              <w:rPr>
                <w:rFonts w:ascii="Tahoma" w:eastAsia="Times New Roman" w:hAnsi="Tahoma" w:cs="Tahoma"/>
                <w:sz w:val="20"/>
                <w:szCs w:val="20"/>
                <w:lang w:bidi="gu-IN"/>
              </w:rPr>
              <w:t>48000</w:t>
            </w:r>
          </w:p>
        </w:tc>
      </w:tr>
      <w:tr w:rsidR="007861FD" w:rsidRPr="00EE18EC" w:rsidTr="00737365">
        <w:trPr>
          <w:trHeight w:val="300"/>
          <w:jc w:val="center"/>
        </w:trPr>
        <w:tc>
          <w:tcPr>
            <w:tcW w:w="923" w:type="pct"/>
            <w:tcBorders>
              <w:top w:val="nil"/>
              <w:left w:val="single" w:sz="4" w:space="0" w:color="auto"/>
              <w:bottom w:val="single" w:sz="4" w:space="0" w:color="auto"/>
              <w:right w:val="single" w:sz="4" w:space="0" w:color="auto"/>
            </w:tcBorders>
            <w:shd w:val="clear" w:color="auto" w:fill="auto"/>
            <w:noWrap/>
            <w:vAlign w:val="bottom"/>
            <w:hideMark/>
          </w:tcPr>
          <w:p w:rsidR="00737365" w:rsidRPr="00EE18EC" w:rsidRDefault="00737365" w:rsidP="00EE18EC">
            <w:pPr>
              <w:spacing w:line="360" w:lineRule="auto"/>
              <w:jc w:val="center"/>
              <w:rPr>
                <w:rFonts w:ascii="Tahoma" w:eastAsia="Times New Roman" w:hAnsi="Tahoma" w:cs="Tahoma"/>
                <w:sz w:val="20"/>
                <w:szCs w:val="20"/>
                <w:lang w:bidi="gu-IN"/>
              </w:rPr>
            </w:pPr>
            <w:r w:rsidRPr="00EE18EC">
              <w:rPr>
                <w:rFonts w:ascii="Tahoma" w:eastAsia="Times New Roman" w:hAnsi="Tahoma" w:cs="Tahoma"/>
                <w:sz w:val="20"/>
                <w:szCs w:val="20"/>
                <w:lang w:bidi="gu-IN"/>
              </w:rPr>
              <w:t>7</w:t>
            </w:r>
          </w:p>
        </w:tc>
        <w:tc>
          <w:tcPr>
            <w:tcW w:w="2389" w:type="pct"/>
            <w:tcBorders>
              <w:top w:val="nil"/>
              <w:left w:val="nil"/>
              <w:bottom w:val="single" w:sz="4" w:space="0" w:color="auto"/>
              <w:right w:val="single" w:sz="4" w:space="0" w:color="auto"/>
            </w:tcBorders>
            <w:shd w:val="clear" w:color="auto" w:fill="auto"/>
            <w:vAlign w:val="bottom"/>
            <w:hideMark/>
          </w:tcPr>
          <w:p w:rsidR="00737365" w:rsidRPr="00EE18EC" w:rsidRDefault="00737365" w:rsidP="00D03D6F">
            <w:pPr>
              <w:spacing w:line="360" w:lineRule="auto"/>
              <w:jc w:val="both"/>
              <w:rPr>
                <w:rFonts w:ascii="Tahoma" w:eastAsia="Times New Roman" w:hAnsi="Tahoma" w:cs="Tahoma"/>
                <w:sz w:val="20"/>
                <w:szCs w:val="20"/>
                <w:lang w:bidi="gu-IN"/>
              </w:rPr>
            </w:pPr>
            <w:r w:rsidRPr="00EE18EC">
              <w:rPr>
                <w:rFonts w:ascii="Tahoma" w:eastAsia="Times New Roman" w:hAnsi="Tahoma" w:cs="Tahoma"/>
                <w:sz w:val="20"/>
                <w:szCs w:val="20"/>
                <w:lang w:bidi="gu-IN"/>
              </w:rPr>
              <w:t xml:space="preserve">Watchman </w:t>
            </w:r>
          </w:p>
        </w:tc>
        <w:tc>
          <w:tcPr>
            <w:tcW w:w="844" w:type="pct"/>
            <w:tcBorders>
              <w:top w:val="nil"/>
              <w:left w:val="nil"/>
              <w:bottom w:val="single" w:sz="4" w:space="0" w:color="auto"/>
              <w:right w:val="single" w:sz="4" w:space="0" w:color="auto"/>
            </w:tcBorders>
            <w:shd w:val="clear" w:color="auto" w:fill="auto"/>
            <w:noWrap/>
            <w:vAlign w:val="bottom"/>
            <w:hideMark/>
          </w:tcPr>
          <w:p w:rsidR="00737365" w:rsidRPr="00EE18EC" w:rsidRDefault="00737365" w:rsidP="00EE18EC">
            <w:pPr>
              <w:spacing w:line="360" w:lineRule="auto"/>
              <w:jc w:val="center"/>
              <w:rPr>
                <w:rFonts w:ascii="Tahoma" w:eastAsia="Times New Roman" w:hAnsi="Tahoma" w:cs="Tahoma"/>
                <w:sz w:val="20"/>
                <w:szCs w:val="20"/>
                <w:lang w:bidi="gu-IN"/>
              </w:rPr>
            </w:pPr>
            <w:r w:rsidRPr="00EE18EC">
              <w:rPr>
                <w:rFonts w:ascii="Tahoma" w:eastAsia="Times New Roman" w:hAnsi="Tahoma" w:cs="Tahoma"/>
                <w:sz w:val="20"/>
                <w:szCs w:val="20"/>
                <w:lang w:bidi="gu-IN"/>
              </w:rPr>
              <w:t>2</w:t>
            </w:r>
          </w:p>
        </w:tc>
        <w:tc>
          <w:tcPr>
            <w:tcW w:w="844" w:type="pct"/>
            <w:tcBorders>
              <w:top w:val="nil"/>
              <w:left w:val="nil"/>
              <w:bottom w:val="single" w:sz="4" w:space="0" w:color="auto"/>
              <w:right w:val="single" w:sz="4" w:space="0" w:color="auto"/>
            </w:tcBorders>
            <w:shd w:val="clear" w:color="auto" w:fill="auto"/>
            <w:noWrap/>
            <w:vAlign w:val="bottom"/>
            <w:hideMark/>
          </w:tcPr>
          <w:p w:rsidR="00737365" w:rsidRPr="00EE18EC" w:rsidRDefault="00737365" w:rsidP="00EE18EC">
            <w:pPr>
              <w:spacing w:line="360" w:lineRule="auto"/>
              <w:jc w:val="center"/>
              <w:rPr>
                <w:rFonts w:ascii="Tahoma" w:eastAsia="Times New Roman" w:hAnsi="Tahoma" w:cs="Tahoma"/>
                <w:sz w:val="20"/>
                <w:szCs w:val="20"/>
                <w:lang w:bidi="gu-IN"/>
              </w:rPr>
            </w:pPr>
            <w:r w:rsidRPr="00EE18EC">
              <w:rPr>
                <w:rFonts w:ascii="Tahoma" w:eastAsia="Times New Roman" w:hAnsi="Tahoma" w:cs="Tahoma"/>
                <w:sz w:val="20"/>
                <w:szCs w:val="20"/>
                <w:lang w:bidi="gu-IN"/>
              </w:rPr>
              <w:t>12000</w:t>
            </w:r>
          </w:p>
        </w:tc>
      </w:tr>
      <w:tr w:rsidR="007861FD" w:rsidRPr="00EE18EC" w:rsidTr="00737365">
        <w:trPr>
          <w:trHeight w:val="300"/>
          <w:jc w:val="center"/>
        </w:trPr>
        <w:tc>
          <w:tcPr>
            <w:tcW w:w="923" w:type="pct"/>
            <w:tcBorders>
              <w:top w:val="nil"/>
              <w:left w:val="single" w:sz="4" w:space="0" w:color="auto"/>
              <w:bottom w:val="single" w:sz="4" w:space="0" w:color="auto"/>
              <w:right w:val="single" w:sz="4" w:space="0" w:color="auto"/>
            </w:tcBorders>
            <w:shd w:val="clear" w:color="auto" w:fill="auto"/>
            <w:noWrap/>
            <w:vAlign w:val="bottom"/>
            <w:hideMark/>
          </w:tcPr>
          <w:p w:rsidR="00737365" w:rsidRPr="00EE18EC" w:rsidRDefault="00737365" w:rsidP="00EE18EC">
            <w:pPr>
              <w:spacing w:line="360" w:lineRule="auto"/>
              <w:jc w:val="center"/>
              <w:rPr>
                <w:rFonts w:ascii="Tahoma" w:eastAsia="Times New Roman" w:hAnsi="Tahoma" w:cs="Tahoma"/>
                <w:sz w:val="20"/>
                <w:szCs w:val="20"/>
                <w:lang w:bidi="gu-IN"/>
              </w:rPr>
            </w:pPr>
          </w:p>
        </w:tc>
        <w:tc>
          <w:tcPr>
            <w:tcW w:w="2389" w:type="pct"/>
            <w:tcBorders>
              <w:top w:val="nil"/>
              <w:left w:val="nil"/>
              <w:bottom w:val="single" w:sz="4" w:space="0" w:color="auto"/>
              <w:right w:val="single" w:sz="4" w:space="0" w:color="auto"/>
            </w:tcBorders>
            <w:shd w:val="clear" w:color="auto" w:fill="auto"/>
            <w:vAlign w:val="bottom"/>
            <w:hideMark/>
          </w:tcPr>
          <w:p w:rsidR="00737365" w:rsidRPr="00EE18EC" w:rsidRDefault="00737365" w:rsidP="00D03D6F">
            <w:pPr>
              <w:spacing w:line="360" w:lineRule="auto"/>
              <w:jc w:val="both"/>
              <w:rPr>
                <w:rFonts w:ascii="Tahoma" w:eastAsia="Times New Roman" w:hAnsi="Tahoma" w:cs="Tahoma"/>
                <w:sz w:val="20"/>
                <w:szCs w:val="20"/>
                <w:lang w:bidi="gu-IN"/>
              </w:rPr>
            </w:pPr>
            <w:r w:rsidRPr="00EE18EC">
              <w:rPr>
                <w:rFonts w:ascii="Tahoma" w:eastAsia="Times New Roman" w:hAnsi="Tahoma" w:cs="Tahoma"/>
                <w:sz w:val="20"/>
                <w:szCs w:val="20"/>
                <w:lang w:bidi="gu-IN"/>
              </w:rPr>
              <w:t>Total</w:t>
            </w:r>
          </w:p>
        </w:tc>
        <w:tc>
          <w:tcPr>
            <w:tcW w:w="844" w:type="pct"/>
            <w:tcBorders>
              <w:top w:val="nil"/>
              <w:left w:val="nil"/>
              <w:bottom w:val="single" w:sz="4" w:space="0" w:color="auto"/>
              <w:right w:val="single" w:sz="4" w:space="0" w:color="auto"/>
            </w:tcBorders>
            <w:shd w:val="clear" w:color="auto" w:fill="auto"/>
            <w:noWrap/>
            <w:vAlign w:val="bottom"/>
            <w:hideMark/>
          </w:tcPr>
          <w:p w:rsidR="00737365" w:rsidRPr="00EE18EC" w:rsidRDefault="00737365" w:rsidP="00EE18EC">
            <w:pPr>
              <w:spacing w:line="360" w:lineRule="auto"/>
              <w:jc w:val="center"/>
              <w:rPr>
                <w:rFonts w:ascii="Tahoma" w:eastAsia="Times New Roman" w:hAnsi="Tahoma" w:cs="Tahoma"/>
                <w:sz w:val="20"/>
                <w:szCs w:val="20"/>
                <w:lang w:bidi="gu-IN"/>
              </w:rPr>
            </w:pPr>
            <w:r w:rsidRPr="00EE18EC">
              <w:rPr>
                <w:rFonts w:ascii="Tahoma" w:eastAsia="Times New Roman" w:hAnsi="Tahoma" w:cs="Tahoma"/>
                <w:sz w:val="20"/>
                <w:szCs w:val="20"/>
                <w:lang w:bidi="gu-IN"/>
              </w:rPr>
              <w:t>25</w:t>
            </w:r>
          </w:p>
        </w:tc>
        <w:tc>
          <w:tcPr>
            <w:tcW w:w="844" w:type="pct"/>
            <w:tcBorders>
              <w:top w:val="nil"/>
              <w:left w:val="nil"/>
              <w:bottom w:val="single" w:sz="4" w:space="0" w:color="auto"/>
              <w:right w:val="single" w:sz="4" w:space="0" w:color="auto"/>
            </w:tcBorders>
            <w:shd w:val="clear" w:color="auto" w:fill="auto"/>
            <w:noWrap/>
            <w:vAlign w:val="bottom"/>
            <w:hideMark/>
          </w:tcPr>
          <w:p w:rsidR="00737365" w:rsidRPr="00EE18EC" w:rsidRDefault="00737365" w:rsidP="00EE18EC">
            <w:pPr>
              <w:spacing w:line="360" w:lineRule="auto"/>
              <w:jc w:val="center"/>
              <w:rPr>
                <w:rFonts w:ascii="Tahoma" w:eastAsia="Times New Roman" w:hAnsi="Tahoma" w:cs="Tahoma"/>
                <w:sz w:val="20"/>
                <w:szCs w:val="20"/>
                <w:lang w:bidi="gu-IN"/>
              </w:rPr>
            </w:pPr>
            <w:r w:rsidRPr="00EE18EC">
              <w:rPr>
                <w:rFonts w:ascii="Tahoma" w:eastAsia="Times New Roman" w:hAnsi="Tahoma" w:cs="Tahoma"/>
                <w:sz w:val="20"/>
                <w:szCs w:val="20"/>
                <w:lang w:bidi="gu-IN"/>
              </w:rPr>
              <w:t>176000</w:t>
            </w:r>
          </w:p>
        </w:tc>
      </w:tr>
    </w:tbl>
    <w:p w:rsidR="00F07C81" w:rsidRPr="007861FD" w:rsidRDefault="00F07C81" w:rsidP="00D03D6F">
      <w:pPr>
        <w:pStyle w:val="DefaultText"/>
        <w:spacing w:line="360" w:lineRule="auto"/>
        <w:jc w:val="both"/>
        <w:rPr>
          <w:rFonts w:ascii="Tahoma" w:hAnsi="Tahoma" w:cs="Tahoma"/>
          <w:sz w:val="22"/>
          <w:szCs w:val="22"/>
        </w:rPr>
      </w:pPr>
    </w:p>
    <w:p w:rsidR="00F07C81" w:rsidRPr="007861FD" w:rsidRDefault="007861FD" w:rsidP="00D03D6F">
      <w:pPr>
        <w:pStyle w:val="DefaultText"/>
        <w:numPr>
          <w:ilvl w:val="0"/>
          <w:numId w:val="1"/>
        </w:numPr>
        <w:spacing w:line="360" w:lineRule="auto"/>
        <w:jc w:val="both"/>
        <w:rPr>
          <w:rFonts w:ascii="Tahoma" w:hAnsi="Tahoma" w:cs="Tahoma"/>
          <w:b/>
          <w:bCs/>
        </w:rPr>
      </w:pPr>
      <w:r w:rsidRPr="007861FD">
        <w:rPr>
          <w:rFonts w:ascii="Tahoma" w:hAnsi="Tahoma" w:cs="Tahoma"/>
          <w:b/>
          <w:bCs/>
        </w:rPr>
        <w:t>IMPLEMENTATION SCHEDULE</w:t>
      </w:r>
    </w:p>
    <w:p w:rsidR="00907812" w:rsidRPr="00BF5A24" w:rsidRDefault="00907812" w:rsidP="00D03D6F">
      <w:pPr>
        <w:pStyle w:val="DefaultText"/>
        <w:spacing w:line="360" w:lineRule="auto"/>
        <w:ind w:left="720"/>
        <w:jc w:val="both"/>
        <w:rPr>
          <w:rFonts w:ascii="Tahoma" w:hAnsi="Tahoma" w:cs="Tahoma"/>
          <w:sz w:val="22"/>
          <w:szCs w:val="22"/>
        </w:rPr>
      </w:pPr>
    </w:p>
    <w:tbl>
      <w:tblPr>
        <w:tblW w:w="7575" w:type="dxa"/>
        <w:tblInd w:w="93" w:type="dxa"/>
        <w:tblLook w:val="04A0" w:firstRow="1" w:lastRow="0" w:firstColumn="1" w:lastColumn="0" w:noHBand="0" w:noVBand="1"/>
      </w:tblPr>
      <w:tblGrid>
        <w:gridCol w:w="915"/>
        <w:gridCol w:w="5220"/>
        <w:gridCol w:w="1440"/>
      </w:tblGrid>
      <w:tr w:rsidR="007861FD" w:rsidRPr="00EE18EC" w:rsidTr="00EE18EC">
        <w:trPr>
          <w:trHeight w:val="300"/>
        </w:trPr>
        <w:tc>
          <w:tcPr>
            <w:tcW w:w="91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907812" w:rsidRPr="00EE18EC" w:rsidRDefault="00907812" w:rsidP="00D03D6F">
            <w:pPr>
              <w:spacing w:line="360" w:lineRule="auto"/>
              <w:jc w:val="both"/>
              <w:rPr>
                <w:rFonts w:ascii="Tahoma" w:eastAsia="Times New Roman" w:hAnsi="Tahoma" w:cs="Tahoma"/>
                <w:b/>
                <w:bCs/>
                <w:sz w:val="20"/>
                <w:szCs w:val="20"/>
                <w:lang w:bidi="gu-IN"/>
              </w:rPr>
            </w:pPr>
            <w:r w:rsidRPr="00EE18EC">
              <w:rPr>
                <w:rFonts w:ascii="Tahoma" w:eastAsia="Times New Roman" w:hAnsi="Tahoma" w:cs="Tahoma"/>
                <w:b/>
                <w:bCs/>
                <w:sz w:val="20"/>
                <w:szCs w:val="20"/>
                <w:lang w:bidi="gu-IN"/>
              </w:rPr>
              <w:t>Sr. No.</w:t>
            </w:r>
          </w:p>
        </w:tc>
        <w:tc>
          <w:tcPr>
            <w:tcW w:w="522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907812" w:rsidRPr="00EE18EC" w:rsidRDefault="00907812" w:rsidP="00D03D6F">
            <w:pPr>
              <w:spacing w:line="360" w:lineRule="auto"/>
              <w:jc w:val="both"/>
              <w:rPr>
                <w:rFonts w:ascii="Tahoma" w:eastAsia="Times New Roman" w:hAnsi="Tahoma" w:cs="Tahoma"/>
                <w:b/>
                <w:bCs/>
                <w:sz w:val="20"/>
                <w:szCs w:val="20"/>
                <w:lang w:bidi="gu-IN"/>
              </w:rPr>
            </w:pPr>
            <w:r w:rsidRPr="00EE18EC">
              <w:rPr>
                <w:rFonts w:ascii="Tahoma" w:eastAsia="Times New Roman" w:hAnsi="Tahoma" w:cs="Tahoma"/>
                <w:b/>
                <w:bCs/>
                <w:sz w:val="20"/>
                <w:szCs w:val="20"/>
                <w:lang w:bidi="gu-IN"/>
              </w:rPr>
              <w:t>Particulars</w:t>
            </w:r>
          </w:p>
        </w:tc>
        <w:tc>
          <w:tcPr>
            <w:tcW w:w="14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07812" w:rsidRPr="00EE18EC" w:rsidRDefault="00907812" w:rsidP="00D03D6F">
            <w:pPr>
              <w:spacing w:line="360" w:lineRule="auto"/>
              <w:jc w:val="both"/>
              <w:rPr>
                <w:rFonts w:ascii="Tahoma" w:eastAsia="Times New Roman" w:hAnsi="Tahoma" w:cs="Tahoma"/>
                <w:b/>
                <w:bCs/>
                <w:sz w:val="20"/>
                <w:szCs w:val="20"/>
                <w:lang w:bidi="gu-IN"/>
              </w:rPr>
            </w:pPr>
            <w:r w:rsidRPr="00EE18EC">
              <w:rPr>
                <w:rFonts w:ascii="Tahoma" w:eastAsia="Times New Roman" w:hAnsi="Tahoma" w:cs="Tahoma"/>
                <w:b/>
                <w:bCs/>
                <w:sz w:val="20"/>
                <w:szCs w:val="20"/>
                <w:lang w:bidi="gu-IN"/>
              </w:rPr>
              <w:t xml:space="preserve">Time Period </w:t>
            </w:r>
          </w:p>
        </w:tc>
      </w:tr>
      <w:tr w:rsidR="007861FD" w:rsidRPr="00EE18EC" w:rsidTr="00EE18EC">
        <w:trPr>
          <w:trHeight w:val="70"/>
        </w:trPr>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907812" w:rsidRPr="00EE18EC" w:rsidRDefault="00907812" w:rsidP="00D03D6F">
            <w:pPr>
              <w:spacing w:line="360" w:lineRule="auto"/>
              <w:jc w:val="both"/>
              <w:rPr>
                <w:rFonts w:ascii="Tahoma" w:eastAsia="Times New Roman" w:hAnsi="Tahoma" w:cs="Tahoma"/>
                <w:sz w:val="20"/>
                <w:szCs w:val="20"/>
                <w:lang w:bidi="gu-IN"/>
              </w:rPr>
            </w:pPr>
            <w:r w:rsidRPr="00EE18EC">
              <w:rPr>
                <w:rFonts w:ascii="Tahoma" w:eastAsia="Times New Roman" w:hAnsi="Tahoma" w:cs="Tahoma"/>
                <w:sz w:val="20"/>
                <w:szCs w:val="20"/>
                <w:lang w:bidi="gu-IN"/>
              </w:rPr>
              <w:t>1</w:t>
            </w:r>
          </w:p>
        </w:tc>
        <w:tc>
          <w:tcPr>
            <w:tcW w:w="5220" w:type="dxa"/>
            <w:tcBorders>
              <w:top w:val="nil"/>
              <w:left w:val="nil"/>
              <w:bottom w:val="single" w:sz="4" w:space="0" w:color="auto"/>
              <w:right w:val="single" w:sz="4" w:space="0" w:color="auto"/>
            </w:tcBorders>
            <w:shd w:val="clear" w:color="auto" w:fill="auto"/>
            <w:vAlign w:val="bottom"/>
            <w:hideMark/>
          </w:tcPr>
          <w:p w:rsidR="00907812" w:rsidRPr="00EE18EC" w:rsidRDefault="00907812" w:rsidP="00D03D6F">
            <w:pPr>
              <w:spacing w:line="360" w:lineRule="auto"/>
              <w:jc w:val="both"/>
              <w:rPr>
                <w:rFonts w:ascii="Tahoma" w:eastAsia="Times New Roman" w:hAnsi="Tahoma" w:cs="Tahoma"/>
                <w:sz w:val="20"/>
                <w:szCs w:val="20"/>
                <w:lang w:bidi="gu-IN"/>
              </w:rPr>
            </w:pPr>
            <w:r w:rsidRPr="00EE18EC">
              <w:rPr>
                <w:rFonts w:ascii="Tahoma" w:eastAsia="Times New Roman" w:hAnsi="Tahoma" w:cs="Tahoma"/>
                <w:sz w:val="20"/>
                <w:szCs w:val="20"/>
                <w:lang w:bidi="gu-IN"/>
              </w:rPr>
              <w:t>The Time requirement for preparation of Project report</w:t>
            </w:r>
          </w:p>
        </w:tc>
        <w:tc>
          <w:tcPr>
            <w:tcW w:w="1440" w:type="dxa"/>
            <w:tcBorders>
              <w:top w:val="nil"/>
              <w:left w:val="nil"/>
              <w:bottom w:val="single" w:sz="4" w:space="0" w:color="auto"/>
              <w:right w:val="single" w:sz="4" w:space="0" w:color="auto"/>
            </w:tcBorders>
            <w:shd w:val="clear" w:color="auto" w:fill="auto"/>
            <w:noWrap/>
            <w:vAlign w:val="bottom"/>
            <w:hideMark/>
          </w:tcPr>
          <w:p w:rsidR="00907812" w:rsidRPr="00EE18EC" w:rsidRDefault="00907812" w:rsidP="00D03D6F">
            <w:pPr>
              <w:spacing w:line="360" w:lineRule="auto"/>
              <w:jc w:val="both"/>
              <w:rPr>
                <w:rFonts w:ascii="Tahoma" w:eastAsia="Times New Roman" w:hAnsi="Tahoma" w:cs="Tahoma"/>
                <w:sz w:val="20"/>
                <w:szCs w:val="20"/>
                <w:lang w:bidi="gu-IN"/>
              </w:rPr>
            </w:pPr>
            <w:r w:rsidRPr="00EE18EC">
              <w:rPr>
                <w:rFonts w:ascii="Tahoma" w:eastAsia="Times New Roman" w:hAnsi="Tahoma" w:cs="Tahoma"/>
                <w:sz w:val="20"/>
                <w:szCs w:val="20"/>
                <w:lang w:bidi="gu-IN"/>
              </w:rPr>
              <w:t>Two months</w:t>
            </w:r>
          </w:p>
        </w:tc>
      </w:tr>
      <w:tr w:rsidR="007861FD" w:rsidRPr="00EE18EC" w:rsidTr="00EE18EC">
        <w:trPr>
          <w:trHeight w:val="70"/>
        </w:trPr>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907812" w:rsidRPr="00EE18EC" w:rsidRDefault="00907812" w:rsidP="00D03D6F">
            <w:pPr>
              <w:spacing w:line="360" w:lineRule="auto"/>
              <w:jc w:val="both"/>
              <w:rPr>
                <w:rFonts w:ascii="Tahoma" w:eastAsia="Times New Roman" w:hAnsi="Tahoma" w:cs="Tahoma"/>
                <w:sz w:val="20"/>
                <w:szCs w:val="20"/>
                <w:lang w:bidi="gu-IN"/>
              </w:rPr>
            </w:pPr>
            <w:r w:rsidRPr="00EE18EC">
              <w:rPr>
                <w:rFonts w:ascii="Tahoma" w:eastAsia="Times New Roman" w:hAnsi="Tahoma" w:cs="Tahoma"/>
                <w:sz w:val="20"/>
                <w:szCs w:val="20"/>
                <w:lang w:bidi="gu-IN"/>
              </w:rPr>
              <w:t>2</w:t>
            </w:r>
          </w:p>
        </w:tc>
        <w:tc>
          <w:tcPr>
            <w:tcW w:w="5220" w:type="dxa"/>
            <w:tcBorders>
              <w:top w:val="nil"/>
              <w:left w:val="nil"/>
              <w:bottom w:val="single" w:sz="4" w:space="0" w:color="auto"/>
              <w:right w:val="single" w:sz="4" w:space="0" w:color="auto"/>
            </w:tcBorders>
            <w:shd w:val="clear" w:color="auto" w:fill="auto"/>
            <w:vAlign w:val="bottom"/>
            <w:hideMark/>
          </w:tcPr>
          <w:p w:rsidR="00907812" w:rsidRPr="00EE18EC" w:rsidRDefault="00907812" w:rsidP="00D03D6F">
            <w:pPr>
              <w:spacing w:line="360" w:lineRule="auto"/>
              <w:jc w:val="both"/>
              <w:rPr>
                <w:rFonts w:ascii="Tahoma" w:eastAsia="Times New Roman" w:hAnsi="Tahoma" w:cs="Tahoma"/>
                <w:sz w:val="20"/>
                <w:szCs w:val="20"/>
                <w:lang w:bidi="gu-IN"/>
              </w:rPr>
            </w:pPr>
            <w:r w:rsidRPr="00EE18EC">
              <w:rPr>
                <w:rFonts w:ascii="Tahoma" w:eastAsia="Times New Roman" w:hAnsi="Tahoma" w:cs="Tahoma"/>
                <w:sz w:val="20"/>
                <w:szCs w:val="20"/>
                <w:lang w:bidi="gu-IN"/>
              </w:rPr>
              <w:t xml:space="preserve">Time requirement for selection of Site  </w:t>
            </w:r>
          </w:p>
        </w:tc>
        <w:tc>
          <w:tcPr>
            <w:tcW w:w="1440" w:type="dxa"/>
            <w:tcBorders>
              <w:top w:val="nil"/>
              <w:left w:val="nil"/>
              <w:bottom w:val="single" w:sz="4" w:space="0" w:color="auto"/>
              <w:right w:val="single" w:sz="4" w:space="0" w:color="auto"/>
            </w:tcBorders>
            <w:shd w:val="clear" w:color="auto" w:fill="auto"/>
            <w:noWrap/>
            <w:vAlign w:val="bottom"/>
            <w:hideMark/>
          </w:tcPr>
          <w:p w:rsidR="00907812" w:rsidRPr="00EE18EC" w:rsidRDefault="00907812" w:rsidP="00D03D6F">
            <w:pPr>
              <w:spacing w:line="360" w:lineRule="auto"/>
              <w:jc w:val="both"/>
              <w:rPr>
                <w:rFonts w:ascii="Tahoma" w:eastAsia="Times New Roman" w:hAnsi="Tahoma" w:cs="Tahoma"/>
                <w:sz w:val="20"/>
                <w:szCs w:val="20"/>
                <w:lang w:bidi="gu-IN"/>
              </w:rPr>
            </w:pPr>
            <w:r w:rsidRPr="00EE18EC">
              <w:rPr>
                <w:rFonts w:ascii="Tahoma" w:eastAsia="Times New Roman" w:hAnsi="Tahoma" w:cs="Tahoma"/>
                <w:sz w:val="20"/>
                <w:szCs w:val="20"/>
                <w:lang w:bidi="gu-IN"/>
              </w:rPr>
              <w:t>One month</w:t>
            </w:r>
          </w:p>
        </w:tc>
      </w:tr>
      <w:tr w:rsidR="007861FD" w:rsidRPr="00EE18EC" w:rsidTr="00EE18EC">
        <w:trPr>
          <w:trHeight w:val="70"/>
        </w:trPr>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907812" w:rsidRPr="00EE18EC" w:rsidRDefault="00907812" w:rsidP="00D03D6F">
            <w:pPr>
              <w:spacing w:line="360" w:lineRule="auto"/>
              <w:jc w:val="both"/>
              <w:rPr>
                <w:rFonts w:ascii="Tahoma" w:eastAsia="Times New Roman" w:hAnsi="Tahoma" w:cs="Tahoma"/>
                <w:sz w:val="20"/>
                <w:szCs w:val="20"/>
                <w:lang w:bidi="gu-IN"/>
              </w:rPr>
            </w:pPr>
            <w:r w:rsidRPr="00EE18EC">
              <w:rPr>
                <w:rFonts w:ascii="Tahoma" w:eastAsia="Times New Roman" w:hAnsi="Tahoma" w:cs="Tahoma"/>
                <w:sz w:val="20"/>
                <w:szCs w:val="20"/>
                <w:lang w:bidi="gu-IN"/>
              </w:rPr>
              <w:t>3</w:t>
            </w:r>
          </w:p>
        </w:tc>
        <w:tc>
          <w:tcPr>
            <w:tcW w:w="5220" w:type="dxa"/>
            <w:tcBorders>
              <w:top w:val="nil"/>
              <w:left w:val="nil"/>
              <w:bottom w:val="single" w:sz="4" w:space="0" w:color="auto"/>
              <w:right w:val="single" w:sz="4" w:space="0" w:color="auto"/>
            </w:tcBorders>
            <w:shd w:val="clear" w:color="auto" w:fill="auto"/>
            <w:vAlign w:val="bottom"/>
            <w:hideMark/>
          </w:tcPr>
          <w:p w:rsidR="00907812" w:rsidRPr="00EE18EC" w:rsidRDefault="00907812" w:rsidP="00D03D6F">
            <w:pPr>
              <w:spacing w:line="360" w:lineRule="auto"/>
              <w:jc w:val="both"/>
              <w:rPr>
                <w:rFonts w:ascii="Tahoma" w:eastAsia="Times New Roman" w:hAnsi="Tahoma" w:cs="Tahoma"/>
                <w:sz w:val="20"/>
                <w:szCs w:val="20"/>
                <w:lang w:bidi="gu-IN"/>
              </w:rPr>
            </w:pPr>
            <w:r w:rsidRPr="00EE18EC">
              <w:rPr>
                <w:rFonts w:ascii="Tahoma" w:eastAsia="Times New Roman" w:hAnsi="Tahoma" w:cs="Tahoma"/>
                <w:sz w:val="20"/>
                <w:szCs w:val="20"/>
                <w:lang w:bidi="gu-IN"/>
              </w:rPr>
              <w:t>Time required for registration as Small Scale Unit</w:t>
            </w:r>
          </w:p>
        </w:tc>
        <w:tc>
          <w:tcPr>
            <w:tcW w:w="1440" w:type="dxa"/>
            <w:tcBorders>
              <w:top w:val="nil"/>
              <w:left w:val="nil"/>
              <w:bottom w:val="single" w:sz="4" w:space="0" w:color="auto"/>
              <w:right w:val="single" w:sz="4" w:space="0" w:color="auto"/>
            </w:tcBorders>
            <w:shd w:val="clear" w:color="auto" w:fill="auto"/>
            <w:noWrap/>
            <w:vAlign w:val="bottom"/>
            <w:hideMark/>
          </w:tcPr>
          <w:p w:rsidR="00907812" w:rsidRPr="00EE18EC" w:rsidRDefault="00907812" w:rsidP="00D03D6F">
            <w:pPr>
              <w:spacing w:line="360" w:lineRule="auto"/>
              <w:jc w:val="both"/>
              <w:rPr>
                <w:rFonts w:ascii="Tahoma" w:eastAsia="Times New Roman" w:hAnsi="Tahoma" w:cs="Tahoma"/>
                <w:sz w:val="20"/>
                <w:szCs w:val="20"/>
                <w:lang w:bidi="gu-IN"/>
              </w:rPr>
            </w:pPr>
            <w:r w:rsidRPr="00EE18EC">
              <w:rPr>
                <w:rFonts w:ascii="Tahoma" w:eastAsia="Times New Roman" w:hAnsi="Tahoma" w:cs="Tahoma"/>
                <w:sz w:val="20"/>
                <w:szCs w:val="20"/>
                <w:lang w:bidi="gu-IN"/>
              </w:rPr>
              <w:t>One Week</w:t>
            </w:r>
          </w:p>
        </w:tc>
      </w:tr>
      <w:tr w:rsidR="007861FD" w:rsidRPr="00EE18EC" w:rsidTr="00EE18EC">
        <w:trPr>
          <w:trHeight w:val="510"/>
        </w:trPr>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907812" w:rsidRPr="00EE18EC" w:rsidRDefault="00907812" w:rsidP="00D03D6F">
            <w:pPr>
              <w:spacing w:line="360" w:lineRule="auto"/>
              <w:jc w:val="both"/>
              <w:rPr>
                <w:rFonts w:ascii="Tahoma" w:eastAsia="Times New Roman" w:hAnsi="Tahoma" w:cs="Tahoma"/>
                <w:sz w:val="20"/>
                <w:szCs w:val="20"/>
                <w:lang w:bidi="gu-IN"/>
              </w:rPr>
            </w:pPr>
            <w:r w:rsidRPr="00EE18EC">
              <w:rPr>
                <w:rFonts w:ascii="Tahoma" w:eastAsia="Times New Roman" w:hAnsi="Tahoma" w:cs="Tahoma"/>
                <w:sz w:val="20"/>
                <w:szCs w:val="20"/>
                <w:lang w:bidi="gu-IN"/>
              </w:rPr>
              <w:t>4</w:t>
            </w:r>
          </w:p>
        </w:tc>
        <w:tc>
          <w:tcPr>
            <w:tcW w:w="5220" w:type="dxa"/>
            <w:tcBorders>
              <w:top w:val="nil"/>
              <w:left w:val="nil"/>
              <w:bottom w:val="single" w:sz="4" w:space="0" w:color="auto"/>
              <w:right w:val="single" w:sz="4" w:space="0" w:color="auto"/>
            </w:tcBorders>
            <w:shd w:val="clear" w:color="auto" w:fill="auto"/>
            <w:vAlign w:val="center"/>
            <w:hideMark/>
          </w:tcPr>
          <w:p w:rsidR="00907812" w:rsidRPr="00EE18EC" w:rsidRDefault="00907812" w:rsidP="00D03D6F">
            <w:pPr>
              <w:spacing w:line="360" w:lineRule="auto"/>
              <w:jc w:val="both"/>
              <w:rPr>
                <w:rFonts w:ascii="Tahoma" w:eastAsia="Times New Roman" w:hAnsi="Tahoma" w:cs="Tahoma"/>
                <w:sz w:val="20"/>
                <w:szCs w:val="20"/>
                <w:lang w:bidi="gu-IN"/>
              </w:rPr>
            </w:pPr>
            <w:r w:rsidRPr="00EE18EC">
              <w:rPr>
                <w:rFonts w:ascii="Tahoma" w:eastAsia="Times New Roman" w:hAnsi="Tahoma" w:cs="Tahoma"/>
                <w:sz w:val="20"/>
                <w:szCs w:val="20"/>
                <w:lang w:bidi="gu-IN"/>
              </w:rPr>
              <w:t>Time required for acquiring the loan Machinery procurement, erection and commissioning</w:t>
            </w:r>
          </w:p>
        </w:tc>
        <w:tc>
          <w:tcPr>
            <w:tcW w:w="1440" w:type="dxa"/>
            <w:tcBorders>
              <w:top w:val="nil"/>
              <w:left w:val="nil"/>
              <w:bottom w:val="single" w:sz="4" w:space="0" w:color="auto"/>
              <w:right w:val="single" w:sz="4" w:space="0" w:color="auto"/>
            </w:tcBorders>
            <w:shd w:val="clear" w:color="auto" w:fill="auto"/>
            <w:noWrap/>
            <w:vAlign w:val="bottom"/>
            <w:hideMark/>
          </w:tcPr>
          <w:p w:rsidR="00907812" w:rsidRPr="00EE18EC" w:rsidRDefault="00907812" w:rsidP="00D03D6F">
            <w:pPr>
              <w:spacing w:line="360" w:lineRule="auto"/>
              <w:jc w:val="both"/>
              <w:rPr>
                <w:rFonts w:ascii="Tahoma" w:eastAsia="Times New Roman" w:hAnsi="Tahoma" w:cs="Tahoma"/>
                <w:sz w:val="20"/>
                <w:szCs w:val="20"/>
                <w:lang w:bidi="gu-IN"/>
              </w:rPr>
            </w:pPr>
            <w:r w:rsidRPr="00EE18EC">
              <w:rPr>
                <w:rFonts w:ascii="Tahoma" w:eastAsia="Times New Roman" w:hAnsi="Tahoma" w:cs="Tahoma"/>
                <w:sz w:val="20"/>
                <w:szCs w:val="20"/>
                <w:lang w:bidi="gu-IN"/>
              </w:rPr>
              <w:t>Three Months</w:t>
            </w:r>
          </w:p>
        </w:tc>
      </w:tr>
      <w:tr w:rsidR="007861FD" w:rsidRPr="00EE18EC" w:rsidTr="00EE18EC">
        <w:trPr>
          <w:trHeight w:val="300"/>
        </w:trPr>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907812" w:rsidRPr="00EE18EC" w:rsidRDefault="00907812" w:rsidP="00D03D6F">
            <w:pPr>
              <w:spacing w:line="360" w:lineRule="auto"/>
              <w:jc w:val="both"/>
              <w:rPr>
                <w:rFonts w:ascii="Tahoma" w:eastAsia="Times New Roman" w:hAnsi="Tahoma" w:cs="Tahoma"/>
                <w:sz w:val="20"/>
                <w:szCs w:val="20"/>
                <w:lang w:bidi="gu-IN"/>
              </w:rPr>
            </w:pPr>
            <w:r w:rsidRPr="00EE18EC">
              <w:rPr>
                <w:rFonts w:ascii="Tahoma" w:eastAsia="Times New Roman" w:hAnsi="Tahoma" w:cs="Tahoma"/>
                <w:sz w:val="20"/>
                <w:szCs w:val="20"/>
                <w:lang w:bidi="gu-IN"/>
              </w:rPr>
              <w:t>5</w:t>
            </w:r>
          </w:p>
        </w:tc>
        <w:tc>
          <w:tcPr>
            <w:tcW w:w="5220" w:type="dxa"/>
            <w:tcBorders>
              <w:top w:val="nil"/>
              <w:left w:val="nil"/>
              <w:bottom w:val="single" w:sz="4" w:space="0" w:color="auto"/>
              <w:right w:val="single" w:sz="4" w:space="0" w:color="auto"/>
            </w:tcBorders>
            <w:shd w:val="clear" w:color="auto" w:fill="auto"/>
            <w:vAlign w:val="bottom"/>
            <w:hideMark/>
          </w:tcPr>
          <w:p w:rsidR="00907812" w:rsidRPr="00EE18EC" w:rsidRDefault="00907812" w:rsidP="00D03D6F">
            <w:pPr>
              <w:spacing w:line="360" w:lineRule="auto"/>
              <w:jc w:val="both"/>
              <w:rPr>
                <w:rFonts w:ascii="Tahoma" w:eastAsia="Times New Roman" w:hAnsi="Tahoma" w:cs="Tahoma"/>
                <w:sz w:val="20"/>
                <w:szCs w:val="20"/>
                <w:lang w:bidi="gu-IN"/>
              </w:rPr>
            </w:pPr>
            <w:r w:rsidRPr="00EE18EC">
              <w:rPr>
                <w:rFonts w:ascii="Tahoma" w:eastAsia="Times New Roman" w:hAnsi="Tahoma" w:cs="Tahoma"/>
                <w:sz w:val="20"/>
                <w:szCs w:val="20"/>
                <w:lang w:bidi="gu-IN"/>
              </w:rPr>
              <w:t>Recruitment of labourer etc</w:t>
            </w:r>
            <w:r w:rsidR="002B2070">
              <w:rPr>
                <w:rFonts w:ascii="Tahoma" w:eastAsia="Times New Roman" w:hAnsi="Tahoma" w:cs="Tahoma"/>
                <w:sz w:val="20"/>
                <w:szCs w:val="20"/>
                <w:lang w:bidi="gu-IN"/>
              </w:rPr>
              <w:t>.</w:t>
            </w:r>
          </w:p>
        </w:tc>
        <w:tc>
          <w:tcPr>
            <w:tcW w:w="1440" w:type="dxa"/>
            <w:tcBorders>
              <w:top w:val="nil"/>
              <w:left w:val="nil"/>
              <w:bottom w:val="single" w:sz="4" w:space="0" w:color="auto"/>
              <w:right w:val="single" w:sz="4" w:space="0" w:color="auto"/>
            </w:tcBorders>
            <w:shd w:val="clear" w:color="auto" w:fill="auto"/>
            <w:noWrap/>
            <w:vAlign w:val="bottom"/>
            <w:hideMark/>
          </w:tcPr>
          <w:p w:rsidR="00907812" w:rsidRPr="00EE18EC" w:rsidRDefault="00907812" w:rsidP="00D03D6F">
            <w:pPr>
              <w:spacing w:line="360" w:lineRule="auto"/>
              <w:jc w:val="both"/>
              <w:rPr>
                <w:rFonts w:ascii="Tahoma" w:eastAsia="Times New Roman" w:hAnsi="Tahoma" w:cs="Tahoma"/>
                <w:sz w:val="20"/>
                <w:szCs w:val="20"/>
                <w:lang w:bidi="gu-IN"/>
              </w:rPr>
            </w:pPr>
            <w:r w:rsidRPr="00EE18EC">
              <w:rPr>
                <w:rFonts w:ascii="Tahoma" w:eastAsia="Times New Roman" w:hAnsi="Tahoma" w:cs="Tahoma"/>
                <w:sz w:val="20"/>
                <w:szCs w:val="20"/>
                <w:lang w:bidi="gu-IN"/>
              </w:rPr>
              <w:t>One month</w:t>
            </w:r>
          </w:p>
        </w:tc>
      </w:tr>
      <w:tr w:rsidR="00EE18EC" w:rsidRPr="00EE18EC" w:rsidTr="00EE18EC">
        <w:trPr>
          <w:trHeight w:val="300"/>
        </w:trPr>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907812" w:rsidRPr="00EE18EC" w:rsidRDefault="00907812" w:rsidP="00D03D6F">
            <w:pPr>
              <w:spacing w:line="360" w:lineRule="auto"/>
              <w:jc w:val="both"/>
              <w:rPr>
                <w:rFonts w:ascii="Tahoma" w:eastAsia="Times New Roman" w:hAnsi="Tahoma" w:cs="Tahoma"/>
                <w:sz w:val="20"/>
                <w:szCs w:val="20"/>
                <w:lang w:bidi="gu-IN"/>
              </w:rPr>
            </w:pPr>
            <w:r w:rsidRPr="00EE18EC">
              <w:rPr>
                <w:rFonts w:ascii="Tahoma" w:eastAsia="Times New Roman" w:hAnsi="Tahoma" w:cs="Tahoma"/>
                <w:sz w:val="20"/>
                <w:szCs w:val="20"/>
                <w:lang w:bidi="gu-IN"/>
              </w:rPr>
              <w:t>6</w:t>
            </w:r>
          </w:p>
        </w:tc>
        <w:tc>
          <w:tcPr>
            <w:tcW w:w="5220" w:type="dxa"/>
            <w:tcBorders>
              <w:top w:val="nil"/>
              <w:left w:val="nil"/>
              <w:bottom w:val="single" w:sz="4" w:space="0" w:color="auto"/>
              <w:right w:val="single" w:sz="4" w:space="0" w:color="auto"/>
            </w:tcBorders>
            <w:shd w:val="clear" w:color="auto" w:fill="auto"/>
            <w:vAlign w:val="bottom"/>
            <w:hideMark/>
          </w:tcPr>
          <w:p w:rsidR="00907812" w:rsidRPr="00EE18EC" w:rsidRDefault="00907812" w:rsidP="00D03D6F">
            <w:pPr>
              <w:spacing w:line="360" w:lineRule="auto"/>
              <w:jc w:val="both"/>
              <w:rPr>
                <w:rFonts w:ascii="Tahoma" w:eastAsia="Times New Roman" w:hAnsi="Tahoma" w:cs="Tahoma"/>
                <w:sz w:val="20"/>
                <w:szCs w:val="20"/>
                <w:lang w:bidi="gu-IN"/>
              </w:rPr>
            </w:pPr>
            <w:r w:rsidRPr="00EE18EC">
              <w:rPr>
                <w:rFonts w:ascii="Tahoma" w:eastAsia="Times New Roman" w:hAnsi="Tahoma" w:cs="Tahoma"/>
                <w:sz w:val="20"/>
                <w:szCs w:val="20"/>
                <w:lang w:bidi="gu-IN"/>
              </w:rPr>
              <w:t>Trial runs</w:t>
            </w:r>
          </w:p>
        </w:tc>
        <w:tc>
          <w:tcPr>
            <w:tcW w:w="1440" w:type="dxa"/>
            <w:tcBorders>
              <w:top w:val="nil"/>
              <w:left w:val="nil"/>
              <w:bottom w:val="single" w:sz="4" w:space="0" w:color="auto"/>
              <w:right w:val="single" w:sz="4" w:space="0" w:color="auto"/>
            </w:tcBorders>
            <w:shd w:val="clear" w:color="auto" w:fill="auto"/>
            <w:noWrap/>
            <w:vAlign w:val="bottom"/>
            <w:hideMark/>
          </w:tcPr>
          <w:p w:rsidR="00907812" w:rsidRPr="00EE18EC" w:rsidRDefault="00907812" w:rsidP="00D03D6F">
            <w:pPr>
              <w:spacing w:line="360" w:lineRule="auto"/>
              <w:jc w:val="both"/>
              <w:rPr>
                <w:rFonts w:ascii="Tahoma" w:eastAsia="Times New Roman" w:hAnsi="Tahoma" w:cs="Tahoma"/>
                <w:sz w:val="20"/>
                <w:szCs w:val="20"/>
                <w:lang w:bidi="gu-IN"/>
              </w:rPr>
            </w:pPr>
            <w:r w:rsidRPr="00EE18EC">
              <w:rPr>
                <w:rFonts w:ascii="Tahoma" w:eastAsia="Times New Roman" w:hAnsi="Tahoma" w:cs="Tahoma"/>
                <w:sz w:val="20"/>
                <w:szCs w:val="20"/>
                <w:lang w:bidi="gu-IN"/>
              </w:rPr>
              <w:t>Three Months</w:t>
            </w:r>
          </w:p>
        </w:tc>
      </w:tr>
    </w:tbl>
    <w:p w:rsidR="00F07C81" w:rsidRDefault="00F07C81" w:rsidP="00D03D6F">
      <w:pPr>
        <w:pStyle w:val="DefaultText"/>
        <w:spacing w:line="360" w:lineRule="auto"/>
        <w:ind w:left="720"/>
        <w:jc w:val="both"/>
        <w:rPr>
          <w:rFonts w:ascii="Tahoma" w:hAnsi="Tahoma" w:cs="Tahoma"/>
        </w:rPr>
      </w:pPr>
    </w:p>
    <w:p w:rsidR="00F07C81" w:rsidRPr="007861FD" w:rsidRDefault="007861FD" w:rsidP="00D03D6F">
      <w:pPr>
        <w:pStyle w:val="DefaultText"/>
        <w:numPr>
          <w:ilvl w:val="0"/>
          <w:numId w:val="1"/>
        </w:numPr>
        <w:spacing w:line="360" w:lineRule="auto"/>
        <w:jc w:val="both"/>
        <w:rPr>
          <w:rFonts w:ascii="Tahoma" w:hAnsi="Tahoma" w:cs="Tahoma"/>
          <w:b/>
          <w:bCs/>
        </w:rPr>
      </w:pPr>
      <w:r w:rsidRPr="007861FD">
        <w:rPr>
          <w:rFonts w:ascii="Tahoma" w:hAnsi="Tahoma" w:cs="Tahoma"/>
          <w:b/>
          <w:bCs/>
        </w:rPr>
        <w:t>COST OF PROJECT</w:t>
      </w:r>
    </w:p>
    <w:p w:rsidR="00F07C81" w:rsidRPr="007861FD" w:rsidRDefault="00F07C81" w:rsidP="00D03D6F">
      <w:pPr>
        <w:pStyle w:val="DefaultText"/>
        <w:spacing w:line="360" w:lineRule="auto"/>
        <w:ind w:left="720"/>
        <w:jc w:val="both"/>
        <w:rPr>
          <w:rFonts w:ascii="Tahoma" w:hAnsi="Tahoma" w:cs="Tahoma"/>
          <w:sz w:val="22"/>
          <w:szCs w:val="22"/>
        </w:rPr>
      </w:pPr>
    </w:p>
    <w:tbl>
      <w:tblPr>
        <w:tblW w:w="8295" w:type="dxa"/>
        <w:tblInd w:w="93" w:type="dxa"/>
        <w:tblLook w:val="04A0" w:firstRow="1" w:lastRow="0" w:firstColumn="1" w:lastColumn="0" w:noHBand="0" w:noVBand="1"/>
      </w:tblPr>
      <w:tblGrid>
        <w:gridCol w:w="960"/>
        <w:gridCol w:w="5715"/>
        <w:gridCol w:w="1620"/>
      </w:tblGrid>
      <w:tr w:rsidR="007861FD" w:rsidRPr="00EE18EC" w:rsidTr="00EE18E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907812" w:rsidRPr="00EE18EC" w:rsidRDefault="00907812" w:rsidP="00D03D6F">
            <w:pPr>
              <w:spacing w:line="360" w:lineRule="auto"/>
              <w:jc w:val="both"/>
              <w:rPr>
                <w:rFonts w:ascii="Tahoma" w:eastAsia="Times New Roman" w:hAnsi="Tahoma" w:cs="Tahoma"/>
                <w:b/>
                <w:bCs/>
                <w:sz w:val="20"/>
                <w:szCs w:val="20"/>
                <w:lang w:bidi="gu-IN"/>
              </w:rPr>
            </w:pPr>
            <w:r w:rsidRPr="00EE18EC">
              <w:rPr>
                <w:rFonts w:ascii="Tahoma" w:eastAsia="Times New Roman" w:hAnsi="Tahoma" w:cs="Tahoma"/>
                <w:b/>
                <w:bCs/>
                <w:sz w:val="20"/>
                <w:szCs w:val="20"/>
                <w:lang w:bidi="gu-IN"/>
              </w:rPr>
              <w:t>Sr. No.</w:t>
            </w:r>
          </w:p>
        </w:tc>
        <w:tc>
          <w:tcPr>
            <w:tcW w:w="5715"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907812" w:rsidRPr="00EE18EC" w:rsidRDefault="00907812" w:rsidP="00D03D6F">
            <w:pPr>
              <w:spacing w:line="360" w:lineRule="auto"/>
              <w:jc w:val="both"/>
              <w:rPr>
                <w:rFonts w:ascii="Tahoma" w:eastAsia="Times New Roman" w:hAnsi="Tahoma" w:cs="Tahoma"/>
                <w:b/>
                <w:bCs/>
                <w:sz w:val="20"/>
                <w:szCs w:val="20"/>
                <w:lang w:bidi="gu-IN"/>
              </w:rPr>
            </w:pPr>
            <w:r w:rsidRPr="00EE18EC">
              <w:rPr>
                <w:rFonts w:ascii="Tahoma" w:eastAsia="Times New Roman" w:hAnsi="Tahoma" w:cs="Tahoma"/>
                <w:b/>
                <w:bCs/>
                <w:sz w:val="20"/>
                <w:szCs w:val="20"/>
                <w:lang w:bidi="gu-IN"/>
              </w:rPr>
              <w:t xml:space="preserve">Particulars </w:t>
            </w:r>
          </w:p>
        </w:tc>
        <w:tc>
          <w:tcPr>
            <w:tcW w:w="162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07812" w:rsidRPr="00EE18EC" w:rsidRDefault="00907812" w:rsidP="00D03D6F">
            <w:pPr>
              <w:spacing w:line="360" w:lineRule="auto"/>
              <w:jc w:val="both"/>
              <w:rPr>
                <w:rFonts w:ascii="Tahoma" w:eastAsia="Times New Roman" w:hAnsi="Tahoma" w:cs="Tahoma"/>
                <w:b/>
                <w:bCs/>
                <w:sz w:val="20"/>
                <w:szCs w:val="20"/>
                <w:lang w:bidi="gu-IN"/>
              </w:rPr>
            </w:pPr>
            <w:r w:rsidRPr="00EE18EC">
              <w:rPr>
                <w:rFonts w:ascii="Tahoma" w:eastAsia="Times New Roman" w:hAnsi="Tahoma" w:cs="Tahoma"/>
                <w:b/>
                <w:bCs/>
                <w:sz w:val="20"/>
                <w:szCs w:val="20"/>
                <w:lang w:bidi="gu-IN"/>
              </w:rPr>
              <w:t xml:space="preserve">Rs. In lakhs </w:t>
            </w:r>
          </w:p>
        </w:tc>
      </w:tr>
      <w:tr w:rsidR="007861FD" w:rsidRPr="00EE18EC" w:rsidTr="00EE18E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07812" w:rsidRPr="00EE18EC" w:rsidRDefault="00907812" w:rsidP="00D03D6F">
            <w:pPr>
              <w:spacing w:line="360" w:lineRule="auto"/>
              <w:jc w:val="both"/>
              <w:rPr>
                <w:rFonts w:ascii="Tahoma" w:eastAsia="Times New Roman" w:hAnsi="Tahoma" w:cs="Tahoma"/>
                <w:sz w:val="20"/>
                <w:szCs w:val="20"/>
                <w:lang w:bidi="gu-IN"/>
              </w:rPr>
            </w:pPr>
            <w:r w:rsidRPr="00EE18EC">
              <w:rPr>
                <w:rFonts w:ascii="Tahoma" w:eastAsia="Times New Roman" w:hAnsi="Tahoma" w:cs="Tahoma"/>
                <w:sz w:val="20"/>
                <w:szCs w:val="20"/>
                <w:lang w:bidi="gu-IN"/>
              </w:rPr>
              <w:t>1</w:t>
            </w:r>
          </w:p>
        </w:tc>
        <w:tc>
          <w:tcPr>
            <w:tcW w:w="5715" w:type="dxa"/>
            <w:tcBorders>
              <w:top w:val="nil"/>
              <w:left w:val="nil"/>
              <w:bottom w:val="single" w:sz="4" w:space="0" w:color="auto"/>
              <w:right w:val="single" w:sz="4" w:space="0" w:color="auto"/>
            </w:tcBorders>
            <w:shd w:val="clear" w:color="auto" w:fill="auto"/>
            <w:vAlign w:val="center"/>
            <w:hideMark/>
          </w:tcPr>
          <w:p w:rsidR="00907812" w:rsidRPr="00EE18EC" w:rsidRDefault="00907812" w:rsidP="00D03D6F">
            <w:pPr>
              <w:spacing w:line="360" w:lineRule="auto"/>
              <w:jc w:val="both"/>
              <w:rPr>
                <w:rFonts w:ascii="Tahoma" w:eastAsia="Times New Roman" w:hAnsi="Tahoma" w:cs="Tahoma"/>
                <w:sz w:val="20"/>
                <w:szCs w:val="20"/>
                <w:lang w:bidi="gu-IN"/>
              </w:rPr>
            </w:pPr>
            <w:r w:rsidRPr="00EE18EC">
              <w:rPr>
                <w:rFonts w:ascii="Tahoma" w:eastAsia="Times New Roman" w:hAnsi="Tahoma" w:cs="Tahoma"/>
                <w:sz w:val="20"/>
                <w:szCs w:val="20"/>
                <w:lang w:bidi="gu-IN"/>
              </w:rPr>
              <w:t>Land and Building</w:t>
            </w:r>
          </w:p>
        </w:tc>
        <w:tc>
          <w:tcPr>
            <w:tcW w:w="1620" w:type="dxa"/>
            <w:tcBorders>
              <w:top w:val="nil"/>
              <w:left w:val="nil"/>
              <w:bottom w:val="single" w:sz="4" w:space="0" w:color="auto"/>
              <w:right w:val="single" w:sz="4" w:space="0" w:color="auto"/>
            </w:tcBorders>
            <w:shd w:val="clear" w:color="auto" w:fill="auto"/>
            <w:noWrap/>
            <w:vAlign w:val="bottom"/>
            <w:hideMark/>
          </w:tcPr>
          <w:p w:rsidR="00907812" w:rsidRPr="00EE18EC" w:rsidRDefault="00907812" w:rsidP="00D03D6F">
            <w:pPr>
              <w:spacing w:line="360" w:lineRule="auto"/>
              <w:jc w:val="both"/>
              <w:rPr>
                <w:rFonts w:ascii="Tahoma" w:eastAsia="Times New Roman" w:hAnsi="Tahoma" w:cs="Tahoma"/>
                <w:sz w:val="20"/>
                <w:szCs w:val="20"/>
                <w:lang w:bidi="gu-IN"/>
              </w:rPr>
            </w:pPr>
            <w:r w:rsidRPr="00EE18EC">
              <w:rPr>
                <w:rFonts w:ascii="Tahoma" w:eastAsia="Times New Roman" w:hAnsi="Tahoma" w:cs="Tahoma"/>
                <w:sz w:val="20"/>
                <w:szCs w:val="20"/>
                <w:lang w:bidi="gu-IN"/>
              </w:rPr>
              <w:t>35.00</w:t>
            </w:r>
          </w:p>
        </w:tc>
      </w:tr>
      <w:tr w:rsidR="007861FD" w:rsidRPr="00EE18EC" w:rsidTr="00EE18E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07812" w:rsidRPr="00EE18EC" w:rsidRDefault="00907812" w:rsidP="00D03D6F">
            <w:pPr>
              <w:spacing w:line="360" w:lineRule="auto"/>
              <w:jc w:val="both"/>
              <w:rPr>
                <w:rFonts w:ascii="Tahoma" w:eastAsia="Times New Roman" w:hAnsi="Tahoma" w:cs="Tahoma"/>
                <w:sz w:val="20"/>
                <w:szCs w:val="20"/>
                <w:lang w:bidi="gu-IN"/>
              </w:rPr>
            </w:pPr>
            <w:r w:rsidRPr="00EE18EC">
              <w:rPr>
                <w:rFonts w:ascii="Tahoma" w:eastAsia="Times New Roman" w:hAnsi="Tahoma" w:cs="Tahoma"/>
                <w:sz w:val="20"/>
                <w:szCs w:val="20"/>
                <w:lang w:bidi="gu-IN"/>
              </w:rPr>
              <w:t>2</w:t>
            </w:r>
          </w:p>
        </w:tc>
        <w:tc>
          <w:tcPr>
            <w:tcW w:w="5715" w:type="dxa"/>
            <w:tcBorders>
              <w:top w:val="nil"/>
              <w:left w:val="nil"/>
              <w:bottom w:val="single" w:sz="4" w:space="0" w:color="auto"/>
              <w:right w:val="single" w:sz="4" w:space="0" w:color="auto"/>
            </w:tcBorders>
            <w:shd w:val="clear" w:color="auto" w:fill="auto"/>
            <w:vAlign w:val="center"/>
            <w:hideMark/>
          </w:tcPr>
          <w:p w:rsidR="00907812" w:rsidRPr="00EE18EC" w:rsidRDefault="00907812" w:rsidP="00D03D6F">
            <w:pPr>
              <w:spacing w:line="360" w:lineRule="auto"/>
              <w:jc w:val="both"/>
              <w:rPr>
                <w:rFonts w:ascii="Tahoma" w:eastAsia="Times New Roman" w:hAnsi="Tahoma" w:cs="Tahoma"/>
                <w:sz w:val="20"/>
                <w:szCs w:val="20"/>
                <w:lang w:bidi="gu-IN"/>
              </w:rPr>
            </w:pPr>
            <w:r w:rsidRPr="00EE18EC">
              <w:rPr>
                <w:rFonts w:ascii="Tahoma" w:eastAsia="Times New Roman" w:hAnsi="Tahoma" w:cs="Tahoma"/>
                <w:sz w:val="20"/>
                <w:szCs w:val="20"/>
                <w:lang w:bidi="gu-IN"/>
              </w:rPr>
              <w:t>Plant and Machinery</w:t>
            </w:r>
          </w:p>
        </w:tc>
        <w:tc>
          <w:tcPr>
            <w:tcW w:w="1620" w:type="dxa"/>
            <w:tcBorders>
              <w:top w:val="nil"/>
              <w:left w:val="nil"/>
              <w:bottom w:val="single" w:sz="4" w:space="0" w:color="auto"/>
              <w:right w:val="single" w:sz="4" w:space="0" w:color="auto"/>
            </w:tcBorders>
            <w:shd w:val="clear" w:color="auto" w:fill="auto"/>
            <w:noWrap/>
            <w:vAlign w:val="bottom"/>
            <w:hideMark/>
          </w:tcPr>
          <w:p w:rsidR="00907812" w:rsidRPr="00EE18EC" w:rsidRDefault="00907812" w:rsidP="00D03D6F">
            <w:pPr>
              <w:spacing w:line="360" w:lineRule="auto"/>
              <w:jc w:val="both"/>
              <w:rPr>
                <w:rFonts w:ascii="Tahoma" w:eastAsia="Times New Roman" w:hAnsi="Tahoma" w:cs="Tahoma"/>
                <w:sz w:val="20"/>
                <w:szCs w:val="20"/>
                <w:lang w:bidi="gu-IN"/>
              </w:rPr>
            </w:pPr>
            <w:r w:rsidRPr="00EE18EC">
              <w:rPr>
                <w:rFonts w:ascii="Tahoma" w:eastAsia="Times New Roman" w:hAnsi="Tahoma" w:cs="Tahoma"/>
                <w:sz w:val="20"/>
                <w:szCs w:val="20"/>
                <w:lang w:bidi="gu-IN"/>
              </w:rPr>
              <w:t>16.92</w:t>
            </w:r>
          </w:p>
        </w:tc>
      </w:tr>
      <w:tr w:rsidR="007861FD" w:rsidRPr="00EE18EC" w:rsidTr="00EE18E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07812" w:rsidRPr="00EE18EC" w:rsidRDefault="00907812" w:rsidP="00D03D6F">
            <w:pPr>
              <w:spacing w:line="360" w:lineRule="auto"/>
              <w:jc w:val="both"/>
              <w:rPr>
                <w:rFonts w:ascii="Tahoma" w:eastAsia="Times New Roman" w:hAnsi="Tahoma" w:cs="Tahoma"/>
                <w:sz w:val="20"/>
                <w:szCs w:val="20"/>
                <w:lang w:bidi="gu-IN"/>
              </w:rPr>
            </w:pPr>
            <w:r w:rsidRPr="00EE18EC">
              <w:rPr>
                <w:rFonts w:ascii="Tahoma" w:eastAsia="Times New Roman" w:hAnsi="Tahoma" w:cs="Tahoma"/>
                <w:sz w:val="20"/>
                <w:szCs w:val="20"/>
                <w:lang w:bidi="gu-IN"/>
              </w:rPr>
              <w:t>3</w:t>
            </w:r>
          </w:p>
        </w:tc>
        <w:tc>
          <w:tcPr>
            <w:tcW w:w="5715" w:type="dxa"/>
            <w:tcBorders>
              <w:top w:val="nil"/>
              <w:left w:val="nil"/>
              <w:bottom w:val="single" w:sz="4" w:space="0" w:color="auto"/>
              <w:right w:val="single" w:sz="4" w:space="0" w:color="auto"/>
            </w:tcBorders>
            <w:shd w:val="clear" w:color="auto" w:fill="auto"/>
            <w:vAlign w:val="center"/>
            <w:hideMark/>
          </w:tcPr>
          <w:p w:rsidR="00907812" w:rsidRPr="00EE18EC" w:rsidRDefault="00907812" w:rsidP="00D03D6F">
            <w:pPr>
              <w:spacing w:line="360" w:lineRule="auto"/>
              <w:jc w:val="both"/>
              <w:rPr>
                <w:rFonts w:ascii="Tahoma" w:eastAsia="Times New Roman" w:hAnsi="Tahoma" w:cs="Tahoma"/>
                <w:sz w:val="20"/>
                <w:szCs w:val="20"/>
                <w:lang w:bidi="gu-IN"/>
              </w:rPr>
            </w:pPr>
            <w:r w:rsidRPr="00EE18EC">
              <w:rPr>
                <w:rFonts w:ascii="Tahoma" w:eastAsia="Times New Roman" w:hAnsi="Tahoma" w:cs="Tahoma"/>
                <w:sz w:val="20"/>
                <w:szCs w:val="20"/>
                <w:lang w:bidi="gu-IN"/>
              </w:rPr>
              <w:t>Miscellaneous Assets</w:t>
            </w:r>
          </w:p>
        </w:tc>
        <w:tc>
          <w:tcPr>
            <w:tcW w:w="1620" w:type="dxa"/>
            <w:tcBorders>
              <w:top w:val="nil"/>
              <w:left w:val="nil"/>
              <w:bottom w:val="single" w:sz="4" w:space="0" w:color="auto"/>
              <w:right w:val="single" w:sz="4" w:space="0" w:color="auto"/>
            </w:tcBorders>
            <w:shd w:val="clear" w:color="auto" w:fill="auto"/>
            <w:noWrap/>
            <w:vAlign w:val="bottom"/>
            <w:hideMark/>
          </w:tcPr>
          <w:p w:rsidR="00907812" w:rsidRPr="00EE18EC" w:rsidRDefault="00907812" w:rsidP="00D03D6F">
            <w:pPr>
              <w:spacing w:line="360" w:lineRule="auto"/>
              <w:jc w:val="both"/>
              <w:rPr>
                <w:rFonts w:ascii="Tahoma" w:eastAsia="Times New Roman" w:hAnsi="Tahoma" w:cs="Tahoma"/>
                <w:sz w:val="20"/>
                <w:szCs w:val="20"/>
                <w:lang w:bidi="gu-IN"/>
              </w:rPr>
            </w:pPr>
            <w:r w:rsidRPr="00EE18EC">
              <w:rPr>
                <w:rFonts w:ascii="Tahoma" w:eastAsia="Times New Roman" w:hAnsi="Tahoma" w:cs="Tahoma"/>
                <w:sz w:val="20"/>
                <w:szCs w:val="20"/>
                <w:lang w:bidi="gu-IN"/>
              </w:rPr>
              <w:t>3.45</w:t>
            </w:r>
          </w:p>
        </w:tc>
      </w:tr>
      <w:tr w:rsidR="007861FD" w:rsidRPr="00EE18EC" w:rsidTr="00EE18E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07812" w:rsidRPr="00EE18EC" w:rsidRDefault="00907812" w:rsidP="00D03D6F">
            <w:pPr>
              <w:spacing w:line="360" w:lineRule="auto"/>
              <w:jc w:val="both"/>
              <w:rPr>
                <w:rFonts w:ascii="Tahoma" w:eastAsia="Times New Roman" w:hAnsi="Tahoma" w:cs="Tahoma"/>
                <w:sz w:val="20"/>
                <w:szCs w:val="20"/>
                <w:lang w:bidi="gu-IN"/>
              </w:rPr>
            </w:pPr>
            <w:r w:rsidRPr="00EE18EC">
              <w:rPr>
                <w:rFonts w:ascii="Tahoma" w:eastAsia="Times New Roman" w:hAnsi="Tahoma" w:cs="Tahoma"/>
                <w:sz w:val="20"/>
                <w:szCs w:val="20"/>
                <w:lang w:bidi="gu-IN"/>
              </w:rPr>
              <w:t>4</w:t>
            </w:r>
          </w:p>
        </w:tc>
        <w:tc>
          <w:tcPr>
            <w:tcW w:w="5715" w:type="dxa"/>
            <w:tcBorders>
              <w:top w:val="nil"/>
              <w:left w:val="nil"/>
              <w:bottom w:val="single" w:sz="4" w:space="0" w:color="auto"/>
              <w:right w:val="single" w:sz="4" w:space="0" w:color="auto"/>
            </w:tcBorders>
            <w:shd w:val="clear" w:color="auto" w:fill="auto"/>
            <w:vAlign w:val="center"/>
            <w:hideMark/>
          </w:tcPr>
          <w:p w:rsidR="00907812" w:rsidRPr="00EE18EC" w:rsidRDefault="00907812" w:rsidP="00D03D6F">
            <w:pPr>
              <w:spacing w:line="360" w:lineRule="auto"/>
              <w:jc w:val="both"/>
              <w:rPr>
                <w:rFonts w:ascii="Tahoma" w:eastAsia="Times New Roman" w:hAnsi="Tahoma" w:cs="Tahoma"/>
                <w:sz w:val="20"/>
                <w:szCs w:val="20"/>
                <w:lang w:bidi="gu-IN"/>
              </w:rPr>
            </w:pPr>
            <w:r w:rsidRPr="00EE18EC">
              <w:rPr>
                <w:rFonts w:ascii="Tahoma" w:eastAsia="Times New Roman" w:hAnsi="Tahoma" w:cs="Tahoma"/>
                <w:sz w:val="20"/>
                <w:szCs w:val="20"/>
                <w:lang w:bidi="gu-IN"/>
              </w:rPr>
              <w:t>P &amp; P Expenses</w:t>
            </w:r>
          </w:p>
        </w:tc>
        <w:tc>
          <w:tcPr>
            <w:tcW w:w="1620" w:type="dxa"/>
            <w:tcBorders>
              <w:top w:val="nil"/>
              <w:left w:val="nil"/>
              <w:bottom w:val="single" w:sz="4" w:space="0" w:color="auto"/>
              <w:right w:val="single" w:sz="4" w:space="0" w:color="auto"/>
            </w:tcBorders>
            <w:shd w:val="clear" w:color="auto" w:fill="auto"/>
            <w:noWrap/>
            <w:vAlign w:val="bottom"/>
            <w:hideMark/>
          </w:tcPr>
          <w:p w:rsidR="00907812" w:rsidRPr="00EE18EC" w:rsidRDefault="00907812" w:rsidP="00D03D6F">
            <w:pPr>
              <w:spacing w:line="360" w:lineRule="auto"/>
              <w:jc w:val="both"/>
              <w:rPr>
                <w:rFonts w:ascii="Tahoma" w:eastAsia="Times New Roman" w:hAnsi="Tahoma" w:cs="Tahoma"/>
                <w:sz w:val="20"/>
                <w:szCs w:val="20"/>
                <w:lang w:bidi="gu-IN"/>
              </w:rPr>
            </w:pPr>
            <w:r w:rsidRPr="00EE18EC">
              <w:rPr>
                <w:rFonts w:ascii="Tahoma" w:eastAsia="Times New Roman" w:hAnsi="Tahoma" w:cs="Tahoma"/>
                <w:sz w:val="20"/>
                <w:szCs w:val="20"/>
                <w:lang w:bidi="gu-IN"/>
              </w:rPr>
              <w:t>2.35</w:t>
            </w:r>
          </w:p>
        </w:tc>
      </w:tr>
      <w:tr w:rsidR="007861FD" w:rsidRPr="00EE18EC" w:rsidTr="00EE18EC">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07812" w:rsidRPr="00EE18EC" w:rsidRDefault="00907812" w:rsidP="00D03D6F">
            <w:pPr>
              <w:spacing w:line="360" w:lineRule="auto"/>
              <w:jc w:val="both"/>
              <w:rPr>
                <w:rFonts w:ascii="Tahoma" w:eastAsia="Times New Roman" w:hAnsi="Tahoma" w:cs="Tahoma"/>
                <w:sz w:val="20"/>
                <w:szCs w:val="20"/>
                <w:lang w:bidi="gu-IN"/>
              </w:rPr>
            </w:pPr>
            <w:r w:rsidRPr="00EE18EC">
              <w:rPr>
                <w:rFonts w:ascii="Tahoma" w:eastAsia="Times New Roman" w:hAnsi="Tahoma" w:cs="Tahoma"/>
                <w:sz w:val="20"/>
                <w:szCs w:val="20"/>
                <w:lang w:bidi="gu-IN"/>
              </w:rPr>
              <w:lastRenderedPageBreak/>
              <w:t>5</w:t>
            </w:r>
          </w:p>
        </w:tc>
        <w:tc>
          <w:tcPr>
            <w:tcW w:w="5715" w:type="dxa"/>
            <w:tcBorders>
              <w:top w:val="nil"/>
              <w:left w:val="nil"/>
              <w:bottom w:val="single" w:sz="4" w:space="0" w:color="auto"/>
              <w:right w:val="single" w:sz="4" w:space="0" w:color="auto"/>
            </w:tcBorders>
            <w:shd w:val="clear" w:color="auto" w:fill="auto"/>
            <w:vAlign w:val="center"/>
            <w:hideMark/>
          </w:tcPr>
          <w:p w:rsidR="00907812" w:rsidRPr="00EE18EC" w:rsidRDefault="00907812" w:rsidP="00D03D6F">
            <w:pPr>
              <w:spacing w:line="360" w:lineRule="auto"/>
              <w:jc w:val="both"/>
              <w:rPr>
                <w:rFonts w:ascii="Tahoma" w:eastAsia="Times New Roman" w:hAnsi="Tahoma" w:cs="Tahoma"/>
                <w:sz w:val="20"/>
                <w:szCs w:val="20"/>
                <w:lang w:bidi="gu-IN"/>
              </w:rPr>
            </w:pPr>
            <w:r w:rsidRPr="00EE18EC">
              <w:rPr>
                <w:rFonts w:ascii="Tahoma" w:eastAsia="Times New Roman" w:hAnsi="Tahoma" w:cs="Tahoma"/>
                <w:sz w:val="20"/>
                <w:szCs w:val="20"/>
                <w:lang w:bidi="gu-IN"/>
              </w:rPr>
              <w:t>Contingencies @ 10% on land and building and plant and machinery</w:t>
            </w:r>
          </w:p>
        </w:tc>
        <w:tc>
          <w:tcPr>
            <w:tcW w:w="1620" w:type="dxa"/>
            <w:tcBorders>
              <w:top w:val="nil"/>
              <w:left w:val="nil"/>
              <w:bottom w:val="single" w:sz="4" w:space="0" w:color="auto"/>
              <w:right w:val="single" w:sz="4" w:space="0" w:color="auto"/>
            </w:tcBorders>
            <w:shd w:val="clear" w:color="auto" w:fill="auto"/>
            <w:noWrap/>
            <w:vAlign w:val="bottom"/>
            <w:hideMark/>
          </w:tcPr>
          <w:p w:rsidR="00907812" w:rsidRPr="00EE18EC" w:rsidRDefault="00907812" w:rsidP="00D03D6F">
            <w:pPr>
              <w:spacing w:line="360" w:lineRule="auto"/>
              <w:jc w:val="both"/>
              <w:rPr>
                <w:rFonts w:ascii="Tahoma" w:eastAsia="Times New Roman" w:hAnsi="Tahoma" w:cs="Tahoma"/>
                <w:sz w:val="20"/>
                <w:szCs w:val="20"/>
                <w:lang w:bidi="gu-IN"/>
              </w:rPr>
            </w:pPr>
            <w:r w:rsidRPr="00EE18EC">
              <w:rPr>
                <w:rFonts w:ascii="Tahoma" w:eastAsia="Times New Roman" w:hAnsi="Tahoma" w:cs="Tahoma"/>
                <w:sz w:val="20"/>
                <w:szCs w:val="20"/>
                <w:lang w:bidi="gu-IN"/>
              </w:rPr>
              <w:t>5.50</w:t>
            </w:r>
          </w:p>
        </w:tc>
      </w:tr>
      <w:tr w:rsidR="007861FD" w:rsidRPr="00EE18EC" w:rsidTr="00EE18E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07812" w:rsidRPr="00EE18EC" w:rsidRDefault="00907812" w:rsidP="00D03D6F">
            <w:pPr>
              <w:spacing w:line="360" w:lineRule="auto"/>
              <w:jc w:val="both"/>
              <w:rPr>
                <w:rFonts w:ascii="Tahoma" w:eastAsia="Times New Roman" w:hAnsi="Tahoma" w:cs="Tahoma"/>
                <w:sz w:val="20"/>
                <w:szCs w:val="20"/>
                <w:lang w:bidi="gu-IN"/>
              </w:rPr>
            </w:pPr>
            <w:r w:rsidRPr="00EE18EC">
              <w:rPr>
                <w:rFonts w:ascii="Tahoma" w:eastAsia="Times New Roman" w:hAnsi="Tahoma" w:cs="Tahoma"/>
                <w:sz w:val="20"/>
                <w:szCs w:val="20"/>
                <w:lang w:bidi="gu-IN"/>
              </w:rPr>
              <w:t>6</w:t>
            </w:r>
          </w:p>
        </w:tc>
        <w:tc>
          <w:tcPr>
            <w:tcW w:w="5715" w:type="dxa"/>
            <w:tcBorders>
              <w:top w:val="nil"/>
              <w:left w:val="nil"/>
              <w:bottom w:val="single" w:sz="4" w:space="0" w:color="auto"/>
              <w:right w:val="single" w:sz="4" w:space="0" w:color="auto"/>
            </w:tcBorders>
            <w:shd w:val="clear" w:color="auto" w:fill="auto"/>
            <w:vAlign w:val="center"/>
            <w:hideMark/>
          </w:tcPr>
          <w:p w:rsidR="00907812" w:rsidRPr="00EE18EC" w:rsidRDefault="00907812" w:rsidP="00D03D6F">
            <w:pPr>
              <w:spacing w:line="360" w:lineRule="auto"/>
              <w:jc w:val="both"/>
              <w:rPr>
                <w:rFonts w:ascii="Tahoma" w:eastAsia="Times New Roman" w:hAnsi="Tahoma" w:cs="Tahoma"/>
                <w:sz w:val="20"/>
                <w:szCs w:val="20"/>
                <w:lang w:bidi="gu-IN"/>
              </w:rPr>
            </w:pPr>
            <w:r w:rsidRPr="00EE18EC">
              <w:rPr>
                <w:rFonts w:ascii="Tahoma" w:eastAsia="Times New Roman" w:hAnsi="Tahoma" w:cs="Tahoma"/>
                <w:sz w:val="20"/>
                <w:szCs w:val="20"/>
                <w:lang w:bidi="gu-IN"/>
              </w:rPr>
              <w:t>Working capital margin</w:t>
            </w:r>
          </w:p>
        </w:tc>
        <w:tc>
          <w:tcPr>
            <w:tcW w:w="1620" w:type="dxa"/>
            <w:tcBorders>
              <w:top w:val="nil"/>
              <w:left w:val="nil"/>
              <w:bottom w:val="single" w:sz="4" w:space="0" w:color="auto"/>
              <w:right w:val="single" w:sz="4" w:space="0" w:color="auto"/>
            </w:tcBorders>
            <w:shd w:val="clear" w:color="auto" w:fill="auto"/>
            <w:noWrap/>
            <w:vAlign w:val="bottom"/>
            <w:hideMark/>
          </w:tcPr>
          <w:p w:rsidR="00907812" w:rsidRPr="00EE18EC" w:rsidRDefault="00907812" w:rsidP="00D03D6F">
            <w:pPr>
              <w:spacing w:line="360" w:lineRule="auto"/>
              <w:jc w:val="both"/>
              <w:rPr>
                <w:rFonts w:ascii="Tahoma" w:eastAsia="Times New Roman" w:hAnsi="Tahoma" w:cs="Tahoma"/>
                <w:sz w:val="20"/>
                <w:szCs w:val="20"/>
                <w:lang w:bidi="gu-IN"/>
              </w:rPr>
            </w:pPr>
            <w:r w:rsidRPr="00EE18EC">
              <w:rPr>
                <w:rFonts w:ascii="Tahoma" w:eastAsia="Times New Roman" w:hAnsi="Tahoma" w:cs="Tahoma"/>
                <w:sz w:val="20"/>
                <w:szCs w:val="20"/>
                <w:lang w:bidi="gu-IN"/>
              </w:rPr>
              <w:t>43.26</w:t>
            </w:r>
          </w:p>
        </w:tc>
      </w:tr>
      <w:tr w:rsidR="00EE18EC" w:rsidRPr="00EE18EC" w:rsidTr="00EE18E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07812" w:rsidRPr="00EE18EC" w:rsidRDefault="00907812" w:rsidP="00D03D6F">
            <w:pPr>
              <w:spacing w:line="360" w:lineRule="auto"/>
              <w:jc w:val="both"/>
              <w:rPr>
                <w:rFonts w:ascii="Tahoma" w:eastAsia="Times New Roman" w:hAnsi="Tahoma" w:cs="Tahoma"/>
                <w:sz w:val="20"/>
                <w:szCs w:val="20"/>
                <w:lang w:bidi="gu-IN"/>
              </w:rPr>
            </w:pPr>
            <w:r w:rsidRPr="00EE18EC">
              <w:rPr>
                <w:rFonts w:ascii="Tahoma" w:eastAsia="Times New Roman" w:hAnsi="Tahoma" w:cs="Tahoma"/>
                <w:sz w:val="20"/>
                <w:szCs w:val="20"/>
                <w:lang w:bidi="gu-IN"/>
              </w:rPr>
              <w:t> </w:t>
            </w:r>
          </w:p>
        </w:tc>
        <w:tc>
          <w:tcPr>
            <w:tcW w:w="5715" w:type="dxa"/>
            <w:tcBorders>
              <w:top w:val="nil"/>
              <w:left w:val="nil"/>
              <w:bottom w:val="single" w:sz="4" w:space="0" w:color="auto"/>
              <w:right w:val="single" w:sz="4" w:space="0" w:color="auto"/>
            </w:tcBorders>
            <w:shd w:val="clear" w:color="auto" w:fill="auto"/>
            <w:vAlign w:val="bottom"/>
            <w:hideMark/>
          </w:tcPr>
          <w:p w:rsidR="00907812" w:rsidRPr="00EE18EC" w:rsidRDefault="00907812" w:rsidP="00D03D6F">
            <w:pPr>
              <w:spacing w:line="360" w:lineRule="auto"/>
              <w:jc w:val="both"/>
              <w:rPr>
                <w:rFonts w:ascii="Tahoma" w:eastAsia="Times New Roman" w:hAnsi="Tahoma" w:cs="Tahoma"/>
                <w:sz w:val="20"/>
                <w:szCs w:val="20"/>
                <w:lang w:bidi="gu-IN"/>
              </w:rPr>
            </w:pPr>
            <w:r w:rsidRPr="00EE18EC">
              <w:rPr>
                <w:rFonts w:ascii="Tahoma" w:eastAsia="Times New Roman" w:hAnsi="Tahoma" w:cs="Tahoma"/>
                <w:sz w:val="20"/>
                <w:szCs w:val="20"/>
                <w:lang w:bidi="gu-IN"/>
              </w:rPr>
              <w:t> </w:t>
            </w:r>
            <w:r w:rsidR="00EE18EC">
              <w:rPr>
                <w:rFonts w:ascii="Tahoma" w:eastAsia="Times New Roman" w:hAnsi="Tahoma" w:cs="Tahoma"/>
                <w:sz w:val="20"/>
                <w:szCs w:val="20"/>
                <w:lang w:bidi="gu-IN"/>
              </w:rPr>
              <w:t>Total</w:t>
            </w:r>
          </w:p>
        </w:tc>
        <w:tc>
          <w:tcPr>
            <w:tcW w:w="1620" w:type="dxa"/>
            <w:tcBorders>
              <w:top w:val="nil"/>
              <w:left w:val="nil"/>
              <w:bottom w:val="single" w:sz="4" w:space="0" w:color="auto"/>
              <w:right w:val="single" w:sz="4" w:space="0" w:color="auto"/>
            </w:tcBorders>
            <w:shd w:val="clear" w:color="auto" w:fill="auto"/>
            <w:noWrap/>
            <w:vAlign w:val="bottom"/>
            <w:hideMark/>
          </w:tcPr>
          <w:p w:rsidR="00907812" w:rsidRPr="00EE18EC" w:rsidRDefault="00907812" w:rsidP="00D03D6F">
            <w:pPr>
              <w:spacing w:line="360" w:lineRule="auto"/>
              <w:jc w:val="both"/>
              <w:rPr>
                <w:rFonts w:ascii="Tahoma" w:eastAsia="Times New Roman" w:hAnsi="Tahoma" w:cs="Tahoma"/>
                <w:b/>
                <w:bCs/>
                <w:sz w:val="20"/>
                <w:szCs w:val="20"/>
                <w:lang w:bidi="gu-IN"/>
              </w:rPr>
            </w:pPr>
            <w:r w:rsidRPr="00EE18EC">
              <w:rPr>
                <w:rFonts w:ascii="Tahoma" w:eastAsia="Times New Roman" w:hAnsi="Tahoma" w:cs="Tahoma"/>
                <w:b/>
                <w:bCs/>
                <w:sz w:val="20"/>
                <w:szCs w:val="20"/>
                <w:lang w:bidi="gu-IN"/>
              </w:rPr>
              <w:t>106.48</w:t>
            </w:r>
          </w:p>
        </w:tc>
      </w:tr>
    </w:tbl>
    <w:p w:rsidR="00545F97" w:rsidRDefault="00545F97" w:rsidP="00545F97">
      <w:pPr>
        <w:pStyle w:val="DefaultText"/>
        <w:spacing w:line="360" w:lineRule="auto"/>
        <w:ind w:left="720"/>
        <w:jc w:val="both"/>
        <w:rPr>
          <w:rFonts w:ascii="Tahoma" w:hAnsi="Tahoma" w:cs="Tahoma"/>
          <w:b/>
          <w:bCs/>
        </w:rPr>
      </w:pPr>
    </w:p>
    <w:p w:rsidR="00F07C81" w:rsidRPr="007861FD" w:rsidRDefault="007861FD" w:rsidP="00D03D6F">
      <w:pPr>
        <w:pStyle w:val="DefaultText"/>
        <w:numPr>
          <w:ilvl w:val="0"/>
          <w:numId w:val="1"/>
        </w:numPr>
        <w:spacing w:line="360" w:lineRule="auto"/>
        <w:jc w:val="both"/>
        <w:rPr>
          <w:rFonts w:ascii="Tahoma" w:hAnsi="Tahoma" w:cs="Tahoma"/>
          <w:b/>
          <w:bCs/>
        </w:rPr>
      </w:pPr>
      <w:r w:rsidRPr="007861FD">
        <w:rPr>
          <w:rFonts w:ascii="Tahoma" w:hAnsi="Tahoma" w:cs="Tahoma"/>
          <w:b/>
          <w:bCs/>
        </w:rPr>
        <w:t>MEANS OF FINANCE</w:t>
      </w:r>
    </w:p>
    <w:p w:rsidR="00F07C81" w:rsidRPr="00014622" w:rsidRDefault="00F07C81" w:rsidP="00D03D6F">
      <w:pPr>
        <w:pStyle w:val="DefaultText"/>
        <w:spacing w:line="360" w:lineRule="auto"/>
        <w:ind w:left="720"/>
        <w:jc w:val="both"/>
        <w:rPr>
          <w:rFonts w:ascii="Tahoma" w:hAnsi="Tahoma" w:cs="Tahoma"/>
          <w:sz w:val="10"/>
          <w:szCs w:val="10"/>
        </w:rPr>
      </w:pPr>
    </w:p>
    <w:tbl>
      <w:tblPr>
        <w:tblW w:w="4695" w:type="dxa"/>
        <w:jc w:val="center"/>
        <w:tblLook w:val="04A0" w:firstRow="1" w:lastRow="0" w:firstColumn="1" w:lastColumn="0" w:noHBand="0" w:noVBand="1"/>
      </w:tblPr>
      <w:tblGrid>
        <w:gridCol w:w="960"/>
        <w:gridCol w:w="2295"/>
        <w:gridCol w:w="1440"/>
      </w:tblGrid>
      <w:tr w:rsidR="007861FD" w:rsidRPr="00EE18EC" w:rsidTr="00014622">
        <w:trPr>
          <w:trHeight w:val="70"/>
          <w:jc w:val="center"/>
        </w:trPr>
        <w:tc>
          <w:tcPr>
            <w:tcW w:w="9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07812" w:rsidRPr="00EE18EC" w:rsidRDefault="00907812" w:rsidP="00D03D6F">
            <w:pPr>
              <w:spacing w:line="360" w:lineRule="auto"/>
              <w:jc w:val="both"/>
              <w:rPr>
                <w:rFonts w:ascii="Tahoma" w:eastAsia="Times New Roman" w:hAnsi="Tahoma" w:cs="Tahoma"/>
                <w:b/>
                <w:bCs/>
                <w:sz w:val="20"/>
                <w:szCs w:val="20"/>
                <w:lang w:bidi="gu-IN"/>
              </w:rPr>
            </w:pPr>
            <w:r w:rsidRPr="00EE18EC">
              <w:rPr>
                <w:rFonts w:ascii="Tahoma" w:eastAsia="Times New Roman" w:hAnsi="Tahoma" w:cs="Tahoma"/>
                <w:b/>
                <w:bCs/>
                <w:sz w:val="20"/>
                <w:szCs w:val="20"/>
                <w:lang w:bidi="gu-IN"/>
              </w:rPr>
              <w:t>Sr. No.</w:t>
            </w:r>
          </w:p>
        </w:tc>
        <w:tc>
          <w:tcPr>
            <w:tcW w:w="2295" w:type="dxa"/>
            <w:tcBorders>
              <w:top w:val="single" w:sz="4" w:space="0" w:color="auto"/>
              <w:left w:val="nil"/>
              <w:bottom w:val="single" w:sz="4" w:space="0" w:color="auto"/>
              <w:right w:val="single" w:sz="4" w:space="0" w:color="auto"/>
            </w:tcBorders>
            <w:shd w:val="clear" w:color="000000" w:fill="D9D9D9"/>
            <w:vAlign w:val="center"/>
            <w:hideMark/>
          </w:tcPr>
          <w:p w:rsidR="00907812" w:rsidRPr="00EE18EC" w:rsidRDefault="00907812" w:rsidP="00D03D6F">
            <w:pPr>
              <w:spacing w:line="360" w:lineRule="auto"/>
              <w:jc w:val="both"/>
              <w:rPr>
                <w:rFonts w:ascii="Tahoma" w:eastAsia="Times New Roman" w:hAnsi="Tahoma" w:cs="Tahoma"/>
                <w:b/>
                <w:bCs/>
                <w:sz w:val="20"/>
                <w:szCs w:val="20"/>
                <w:lang w:bidi="gu-IN"/>
              </w:rPr>
            </w:pPr>
            <w:r w:rsidRPr="00EE18EC">
              <w:rPr>
                <w:rFonts w:ascii="Tahoma" w:eastAsia="Times New Roman" w:hAnsi="Tahoma" w:cs="Tahoma"/>
                <w:b/>
                <w:bCs/>
                <w:sz w:val="20"/>
                <w:szCs w:val="20"/>
                <w:lang w:bidi="gu-IN"/>
              </w:rPr>
              <w:t>Particulars</w:t>
            </w:r>
          </w:p>
        </w:tc>
        <w:tc>
          <w:tcPr>
            <w:tcW w:w="1440" w:type="dxa"/>
            <w:tcBorders>
              <w:top w:val="single" w:sz="4" w:space="0" w:color="auto"/>
              <w:left w:val="nil"/>
              <w:bottom w:val="single" w:sz="4" w:space="0" w:color="auto"/>
              <w:right w:val="single" w:sz="4" w:space="0" w:color="auto"/>
            </w:tcBorders>
            <w:shd w:val="clear" w:color="000000" w:fill="D9D9D9"/>
            <w:noWrap/>
            <w:vAlign w:val="center"/>
            <w:hideMark/>
          </w:tcPr>
          <w:p w:rsidR="00907812" w:rsidRPr="00EE18EC" w:rsidRDefault="00907812" w:rsidP="00D03D6F">
            <w:pPr>
              <w:spacing w:line="360" w:lineRule="auto"/>
              <w:jc w:val="both"/>
              <w:rPr>
                <w:rFonts w:ascii="Tahoma" w:eastAsia="Times New Roman" w:hAnsi="Tahoma" w:cs="Tahoma"/>
                <w:b/>
                <w:bCs/>
                <w:sz w:val="20"/>
                <w:szCs w:val="20"/>
                <w:lang w:bidi="gu-IN"/>
              </w:rPr>
            </w:pPr>
            <w:r w:rsidRPr="00EE18EC">
              <w:rPr>
                <w:rFonts w:ascii="Tahoma" w:eastAsia="Times New Roman" w:hAnsi="Tahoma" w:cs="Tahoma"/>
                <w:b/>
                <w:bCs/>
                <w:sz w:val="20"/>
                <w:szCs w:val="20"/>
                <w:lang w:bidi="gu-IN"/>
              </w:rPr>
              <w:t>Rs. (lakhs)</w:t>
            </w:r>
          </w:p>
        </w:tc>
      </w:tr>
      <w:tr w:rsidR="007861FD" w:rsidRPr="00EE18EC" w:rsidTr="00014622">
        <w:trPr>
          <w:trHeight w:val="7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07812" w:rsidRPr="00EE18EC" w:rsidRDefault="00907812" w:rsidP="00EE18EC">
            <w:pPr>
              <w:spacing w:line="360" w:lineRule="auto"/>
              <w:jc w:val="center"/>
              <w:rPr>
                <w:rFonts w:ascii="Tahoma" w:eastAsia="Times New Roman" w:hAnsi="Tahoma" w:cs="Tahoma"/>
                <w:sz w:val="20"/>
                <w:szCs w:val="20"/>
                <w:lang w:bidi="gu-IN"/>
              </w:rPr>
            </w:pPr>
            <w:r w:rsidRPr="00EE18EC">
              <w:rPr>
                <w:rFonts w:ascii="Tahoma" w:eastAsia="Times New Roman" w:hAnsi="Tahoma" w:cs="Tahoma"/>
                <w:sz w:val="20"/>
                <w:szCs w:val="20"/>
                <w:lang w:bidi="gu-IN"/>
              </w:rPr>
              <w:t>1</w:t>
            </w:r>
          </w:p>
        </w:tc>
        <w:tc>
          <w:tcPr>
            <w:tcW w:w="2295" w:type="dxa"/>
            <w:tcBorders>
              <w:top w:val="nil"/>
              <w:left w:val="nil"/>
              <w:bottom w:val="single" w:sz="4" w:space="0" w:color="auto"/>
              <w:right w:val="single" w:sz="4" w:space="0" w:color="auto"/>
            </w:tcBorders>
            <w:shd w:val="clear" w:color="auto" w:fill="auto"/>
            <w:vAlign w:val="center"/>
            <w:hideMark/>
          </w:tcPr>
          <w:p w:rsidR="00907812" w:rsidRPr="00EE18EC" w:rsidRDefault="00907812" w:rsidP="00D03D6F">
            <w:pPr>
              <w:spacing w:line="360" w:lineRule="auto"/>
              <w:jc w:val="both"/>
              <w:rPr>
                <w:rFonts w:ascii="Tahoma" w:eastAsia="Times New Roman" w:hAnsi="Tahoma" w:cs="Tahoma"/>
                <w:sz w:val="20"/>
                <w:szCs w:val="20"/>
                <w:lang w:bidi="gu-IN"/>
              </w:rPr>
            </w:pPr>
            <w:r w:rsidRPr="00EE18EC">
              <w:rPr>
                <w:rFonts w:ascii="Tahoma" w:eastAsia="Times New Roman" w:hAnsi="Tahoma" w:cs="Tahoma"/>
                <w:sz w:val="20"/>
                <w:szCs w:val="20"/>
                <w:lang w:bidi="gu-IN"/>
              </w:rPr>
              <w:t>Promoter's contribution</w:t>
            </w:r>
          </w:p>
        </w:tc>
        <w:tc>
          <w:tcPr>
            <w:tcW w:w="1440" w:type="dxa"/>
            <w:tcBorders>
              <w:top w:val="nil"/>
              <w:left w:val="nil"/>
              <w:bottom w:val="single" w:sz="4" w:space="0" w:color="auto"/>
              <w:right w:val="single" w:sz="4" w:space="0" w:color="auto"/>
            </w:tcBorders>
            <w:shd w:val="clear" w:color="auto" w:fill="auto"/>
            <w:vAlign w:val="bottom"/>
            <w:hideMark/>
          </w:tcPr>
          <w:p w:rsidR="00907812" w:rsidRPr="00EE18EC" w:rsidRDefault="00907812" w:rsidP="00D03D6F">
            <w:pPr>
              <w:spacing w:line="360" w:lineRule="auto"/>
              <w:jc w:val="both"/>
              <w:rPr>
                <w:rFonts w:ascii="Tahoma" w:eastAsia="Times New Roman" w:hAnsi="Tahoma" w:cs="Tahoma"/>
                <w:sz w:val="20"/>
                <w:szCs w:val="20"/>
                <w:lang w:bidi="gu-IN"/>
              </w:rPr>
            </w:pPr>
            <w:r w:rsidRPr="00EE18EC">
              <w:rPr>
                <w:rFonts w:ascii="Tahoma" w:eastAsia="Times New Roman" w:hAnsi="Tahoma" w:cs="Tahoma"/>
                <w:sz w:val="20"/>
                <w:szCs w:val="20"/>
                <w:lang w:bidi="gu-IN"/>
              </w:rPr>
              <w:t>31.94</w:t>
            </w:r>
          </w:p>
        </w:tc>
      </w:tr>
      <w:tr w:rsidR="007861FD" w:rsidRPr="00EE18EC" w:rsidTr="00014622">
        <w:trPr>
          <w:trHeight w:val="7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07812" w:rsidRPr="00EE18EC" w:rsidRDefault="00907812" w:rsidP="00EE18EC">
            <w:pPr>
              <w:spacing w:line="360" w:lineRule="auto"/>
              <w:jc w:val="center"/>
              <w:rPr>
                <w:rFonts w:ascii="Tahoma" w:eastAsia="Times New Roman" w:hAnsi="Tahoma" w:cs="Tahoma"/>
                <w:sz w:val="20"/>
                <w:szCs w:val="20"/>
                <w:lang w:bidi="gu-IN"/>
              </w:rPr>
            </w:pPr>
            <w:r w:rsidRPr="00EE18EC">
              <w:rPr>
                <w:rFonts w:ascii="Tahoma" w:eastAsia="Times New Roman" w:hAnsi="Tahoma" w:cs="Tahoma"/>
                <w:sz w:val="20"/>
                <w:szCs w:val="20"/>
                <w:lang w:bidi="gu-IN"/>
              </w:rPr>
              <w:t>2</w:t>
            </w:r>
          </w:p>
        </w:tc>
        <w:tc>
          <w:tcPr>
            <w:tcW w:w="2295" w:type="dxa"/>
            <w:tcBorders>
              <w:top w:val="nil"/>
              <w:left w:val="nil"/>
              <w:bottom w:val="single" w:sz="4" w:space="0" w:color="auto"/>
              <w:right w:val="single" w:sz="4" w:space="0" w:color="auto"/>
            </w:tcBorders>
            <w:shd w:val="clear" w:color="auto" w:fill="auto"/>
            <w:vAlign w:val="center"/>
            <w:hideMark/>
          </w:tcPr>
          <w:p w:rsidR="00907812" w:rsidRPr="00EE18EC" w:rsidRDefault="00907812" w:rsidP="00D03D6F">
            <w:pPr>
              <w:spacing w:line="360" w:lineRule="auto"/>
              <w:jc w:val="both"/>
              <w:rPr>
                <w:rFonts w:ascii="Tahoma" w:eastAsia="Times New Roman" w:hAnsi="Tahoma" w:cs="Tahoma"/>
                <w:sz w:val="20"/>
                <w:szCs w:val="20"/>
                <w:lang w:bidi="gu-IN"/>
              </w:rPr>
            </w:pPr>
            <w:r w:rsidRPr="00EE18EC">
              <w:rPr>
                <w:rFonts w:ascii="Tahoma" w:eastAsia="Times New Roman" w:hAnsi="Tahoma" w:cs="Tahoma"/>
                <w:sz w:val="20"/>
                <w:szCs w:val="20"/>
                <w:lang w:bidi="gu-IN"/>
              </w:rPr>
              <w:t>Bank Finance</w:t>
            </w:r>
          </w:p>
        </w:tc>
        <w:tc>
          <w:tcPr>
            <w:tcW w:w="1440" w:type="dxa"/>
            <w:tcBorders>
              <w:top w:val="nil"/>
              <w:left w:val="nil"/>
              <w:bottom w:val="single" w:sz="4" w:space="0" w:color="auto"/>
              <w:right w:val="single" w:sz="4" w:space="0" w:color="auto"/>
            </w:tcBorders>
            <w:shd w:val="clear" w:color="auto" w:fill="auto"/>
            <w:vAlign w:val="bottom"/>
            <w:hideMark/>
          </w:tcPr>
          <w:p w:rsidR="00907812" w:rsidRPr="00EE18EC" w:rsidRDefault="00E0185B" w:rsidP="00D03D6F">
            <w:pPr>
              <w:spacing w:line="360" w:lineRule="auto"/>
              <w:jc w:val="both"/>
              <w:rPr>
                <w:rFonts w:ascii="Tahoma" w:eastAsia="Times New Roman" w:hAnsi="Tahoma" w:cs="Tahoma"/>
                <w:sz w:val="20"/>
                <w:szCs w:val="20"/>
                <w:lang w:bidi="gu-IN"/>
              </w:rPr>
            </w:pPr>
            <w:r>
              <w:rPr>
                <w:rFonts w:ascii="Tahoma" w:eastAsia="Times New Roman" w:hAnsi="Tahoma" w:cs="Tahoma"/>
                <w:sz w:val="20"/>
                <w:szCs w:val="20"/>
                <w:lang w:bidi="gu-IN"/>
              </w:rPr>
              <w:t>74.54</w:t>
            </w:r>
          </w:p>
        </w:tc>
      </w:tr>
      <w:tr w:rsidR="00EE18EC" w:rsidRPr="00EE18EC" w:rsidTr="00014622">
        <w:trPr>
          <w:trHeight w:val="7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07812" w:rsidRPr="00EE18EC" w:rsidRDefault="00907812" w:rsidP="00EE18EC">
            <w:pPr>
              <w:spacing w:line="360" w:lineRule="auto"/>
              <w:jc w:val="center"/>
              <w:rPr>
                <w:rFonts w:ascii="Tahoma" w:eastAsia="Times New Roman" w:hAnsi="Tahoma" w:cs="Tahoma"/>
                <w:sz w:val="20"/>
                <w:szCs w:val="20"/>
                <w:lang w:bidi="gu-IN"/>
              </w:rPr>
            </w:pPr>
          </w:p>
        </w:tc>
        <w:tc>
          <w:tcPr>
            <w:tcW w:w="2295" w:type="dxa"/>
            <w:tcBorders>
              <w:top w:val="nil"/>
              <w:left w:val="nil"/>
              <w:bottom w:val="single" w:sz="4" w:space="0" w:color="auto"/>
              <w:right w:val="single" w:sz="4" w:space="0" w:color="auto"/>
            </w:tcBorders>
            <w:shd w:val="clear" w:color="auto" w:fill="auto"/>
            <w:vAlign w:val="center"/>
            <w:hideMark/>
          </w:tcPr>
          <w:p w:rsidR="00907812" w:rsidRPr="00EE18EC" w:rsidRDefault="00907812" w:rsidP="00D03D6F">
            <w:pPr>
              <w:spacing w:line="360" w:lineRule="auto"/>
              <w:jc w:val="both"/>
              <w:rPr>
                <w:rFonts w:ascii="Tahoma" w:eastAsia="Times New Roman" w:hAnsi="Tahoma" w:cs="Tahoma"/>
                <w:b/>
                <w:bCs/>
                <w:sz w:val="20"/>
                <w:szCs w:val="20"/>
                <w:lang w:bidi="gu-IN"/>
              </w:rPr>
            </w:pPr>
            <w:r w:rsidRPr="00EE18EC">
              <w:rPr>
                <w:rFonts w:ascii="Tahoma" w:eastAsia="Times New Roman" w:hAnsi="Tahoma" w:cs="Tahoma"/>
                <w:b/>
                <w:bCs/>
                <w:sz w:val="20"/>
                <w:szCs w:val="20"/>
                <w:lang w:bidi="gu-IN"/>
              </w:rPr>
              <w:t>Total</w:t>
            </w:r>
          </w:p>
        </w:tc>
        <w:tc>
          <w:tcPr>
            <w:tcW w:w="1440" w:type="dxa"/>
            <w:tcBorders>
              <w:top w:val="nil"/>
              <w:left w:val="nil"/>
              <w:bottom w:val="single" w:sz="4" w:space="0" w:color="auto"/>
              <w:right w:val="single" w:sz="4" w:space="0" w:color="auto"/>
            </w:tcBorders>
            <w:shd w:val="clear" w:color="auto" w:fill="auto"/>
            <w:noWrap/>
            <w:vAlign w:val="bottom"/>
            <w:hideMark/>
          </w:tcPr>
          <w:p w:rsidR="00907812" w:rsidRPr="00EE18EC" w:rsidRDefault="00907812" w:rsidP="00D03D6F">
            <w:pPr>
              <w:spacing w:line="360" w:lineRule="auto"/>
              <w:jc w:val="both"/>
              <w:rPr>
                <w:rFonts w:ascii="Tahoma" w:eastAsia="Times New Roman" w:hAnsi="Tahoma" w:cs="Tahoma"/>
                <w:sz w:val="20"/>
                <w:szCs w:val="20"/>
                <w:lang w:bidi="gu-IN"/>
              </w:rPr>
            </w:pPr>
            <w:r w:rsidRPr="00EE18EC">
              <w:rPr>
                <w:rFonts w:ascii="Tahoma" w:eastAsia="Times New Roman" w:hAnsi="Tahoma" w:cs="Tahoma"/>
                <w:sz w:val="20"/>
                <w:szCs w:val="20"/>
                <w:lang w:bidi="gu-IN"/>
              </w:rPr>
              <w:t>106.48</w:t>
            </w:r>
          </w:p>
        </w:tc>
      </w:tr>
    </w:tbl>
    <w:p w:rsidR="00907812" w:rsidRPr="00014622" w:rsidRDefault="00907812" w:rsidP="00D03D6F">
      <w:pPr>
        <w:pStyle w:val="DefaultText"/>
        <w:spacing w:line="360" w:lineRule="auto"/>
        <w:jc w:val="both"/>
        <w:rPr>
          <w:rFonts w:ascii="Tahoma" w:hAnsi="Tahoma" w:cs="Tahoma"/>
          <w:sz w:val="12"/>
          <w:szCs w:val="12"/>
        </w:rPr>
      </w:pPr>
    </w:p>
    <w:p w:rsidR="00F07C81" w:rsidRPr="007861FD" w:rsidRDefault="007861FD" w:rsidP="00D03D6F">
      <w:pPr>
        <w:pStyle w:val="DefaultText"/>
        <w:numPr>
          <w:ilvl w:val="0"/>
          <w:numId w:val="1"/>
        </w:numPr>
        <w:spacing w:line="360" w:lineRule="auto"/>
        <w:jc w:val="both"/>
        <w:rPr>
          <w:rFonts w:ascii="Tahoma" w:hAnsi="Tahoma" w:cs="Tahoma"/>
          <w:b/>
          <w:bCs/>
        </w:rPr>
      </w:pPr>
      <w:r w:rsidRPr="007861FD">
        <w:rPr>
          <w:rFonts w:ascii="Tahoma" w:hAnsi="Tahoma" w:cs="Tahoma"/>
          <w:b/>
          <w:bCs/>
        </w:rPr>
        <w:t>WORKING CAPITAL CALCULATION</w:t>
      </w:r>
    </w:p>
    <w:p w:rsidR="00F07C81" w:rsidRPr="00014622" w:rsidRDefault="00F07C81" w:rsidP="00D03D6F">
      <w:pPr>
        <w:pStyle w:val="DefaultText"/>
        <w:spacing w:line="360" w:lineRule="auto"/>
        <w:ind w:left="720"/>
        <w:jc w:val="both"/>
        <w:rPr>
          <w:rFonts w:ascii="Tahoma" w:hAnsi="Tahoma" w:cs="Tahoma"/>
          <w:sz w:val="14"/>
          <w:szCs w:val="14"/>
        </w:rPr>
      </w:pPr>
    </w:p>
    <w:tbl>
      <w:tblPr>
        <w:tblW w:w="4944" w:type="pct"/>
        <w:tblLayout w:type="fixed"/>
        <w:tblLook w:val="04A0" w:firstRow="1" w:lastRow="0" w:firstColumn="1" w:lastColumn="0" w:noHBand="0" w:noVBand="1"/>
      </w:tblPr>
      <w:tblGrid>
        <w:gridCol w:w="1062"/>
        <w:gridCol w:w="2525"/>
        <w:gridCol w:w="1205"/>
        <w:gridCol w:w="1437"/>
        <w:gridCol w:w="1170"/>
        <w:gridCol w:w="989"/>
        <w:gridCol w:w="1081"/>
      </w:tblGrid>
      <w:tr w:rsidR="00014622" w:rsidRPr="00EE18EC" w:rsidTr="00014622">
        <w:trPr>
          <w:trHeight w:val="512"/>
        </w:trPr>
        <w:tc>
          <w:tcPr>
            <w:tcW w:w="56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07812" w:rsidRPr="00EE18EC" w:rsidRDefault="00907812" w:rsidP="00D03D6F">
            <w:pPr>
              <w:spacing w:line="360" w:lineRule="auto"/>
              <w:jc w:val="both"/>
              <w:rPr>
                <w:rFonts w:ascii="Tahoma" w:eastAsia="Times New Roman" w:hAnsi="Tahoma" w:cs="Tahoma"/>
                <w:b/>
                <w:bCs/>
                <w:sz w:val="20"/>
                <w:szCs w:val="20"/>
                <w:lang w:bidi="gu-IN"/>
              </w:rPr>
            </w:pPr>
            <w:r w:rsidRPr="00EE18EC">
              <w:rPr>
                <w:rFonts w:ascii="Tahoma" w:eastAsia="Times New Roman" w:hAnsi="Tahoma" w:cs="Tahoma"/>
                <w:b/>
                <w:bCs/>
                <w:sz w:val="20"/>
                <w:szCs w:val="20"/>
                <w:lang w:bidi="gu-IN"/>
              </w:rPr>
              <w:t xml:space="preserve">Sr. No. </w:t>
            </w:r>
          </w:p>
        </w:tc>
        <w:tc>
          <w:tcPr>
            <w:tcW w:w="133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07812" w:rsidRPr="00EE18EC" w:rsidRDefault="00907812" w:rsidP="00D03D6F">
            <w:pPr>
              <w:spacing w:line="360" w:lineRule="auto"/>
              <w:jc w:val="both"/>
              <w:rPr>
                <w:rFonts w:ascii="Tahoma" w:eastAsia="Times New Roman" w:hAnsi="Tahoma" w:cs="Tahoma"/>
                <w:b/>
                <w:bCs/>
                <w:sz w:val="20"/>
                <w:szCs w:val="20"/>
                <w:lang w:bidi="gu-IN"/>
              </w:rPr>
            </w:pPr>
            <w:r w:rsidRPr="00EE18EC">
              <w:rPr>
                <w:rFonts w:ascii="Tahoma" w:eastAsia="Times New Roman" w:hAnsi="Tahoma" w:cs="Tahoma"/>
                <w:b/>
                <w:bCs/>
                <w:sz w:val="20"/>
                <w:szCs w:val="20"/>
                <w:lang w:bidi="gu-IN"/>
              </w:rPr>
              <w:t xml:space="preserve">Particulars </w:t>
            </w:r>
          </w:p>
        </w:tc>
        <w:tc>
          <w:tcPr>
            <w:tcW w:w="63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07812" w:rsidRPr="00EE18EC" w:rsidRDefault="00907812" w:rsidP="00D03D6F">
            <w:pPr>
              <w:spacing w:line="360" w:lineRule="auto"/>
              <w:jc w:val="both"/>
              <w:rPr>
                <w:rFonts w:ascii="Tahoma" w:eastAsia="Times New Roman" w:hAnsi="Tahoma" w:cs="Tahoma"/>
                <w:b/>
                <w:bCs/>
                <w:sz w:val="20"/>
                <w:szCs w:val="20"/>
                <w:lang w:bidi="gu-IN"/>
              </w:rPr>
            </w:pPr>
            <w:r w:rsidRPr="00EE18EC">
              <w:rPr>
                <w:rFonts w:ascii="Tahoma" w:eastAsia="Times New Roman" w:hAnsi="Tahoma" w:cs="Tahoma"/>
                <w:b/>
                <w:bCs/>
                <w:sz w:val="20"/>
                <w:szCs w:val="20"/>
                <w:lang w:bidi="gu-IN"/>
              </w:rPr>
              <w:t>Rs. lakhs</w:t>
            </w:r>
          </w:p>
        </w:tc>
        <w:tc>
          <w:tcPr>
            <w:tcW w:w="759"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07812" w:rsidRPr="00EE18EC" w:rsidRDefault="00907812" w:rsidP="00014622">
            <w:pPr>
              <w:spacing w:line="360" w:lineRule="auto"/>
              <w:rPr>
                <w:rFonts w:ascii="Tahoma" w:eastAsia="Times New Roman" w:hAnsi="Tahoma" w:cs="Tahoma"/>
                <w:b/>
                <w:bCs/>
                <w:sz w:val="20"/>
                <w:szCs w:val="20"/>
                <w:lang w:bidi="gu-IN"/>
              </w:rPr>
            </w:pPr>
            <w:r w:rsidRPr="00EE18EC">
              <w:rPr>
                <w:rFonts w:ascii="Tahoma" w:eastAsia="Times New Roman" w:hAnsi="Tahoma" w:cs="Tahoma"/>
                <w:b/>
                <w:bCs/>
                <w:sz w:val="20"/>
                <w:szCs w:val="20"/>
                <w:lang w:bidi="gu-IN"/>
              </w:rPr>
              <w:t>Stock Period days</w:t>
            </w:r>
          </w:p>
        </w:tc>
        <w:tc>
          <w:tcPr>
            <w:tcW w:w="618"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07812" w:rsidRPr="00EE18EC" w:rsidRDefault="00907812" w:rsidP="00014622">
            <w:pPr>
              <w:spacing w:line="360" w:lineRule="auto"/>
              <w:rPr>
                <w:rFonts w:ascii="Tahoma" w:eastAsia="Times New Roman" w:hAnsi="Tahoma" w:cs="Tahoma"/>
                <w:b/>
                <w:bCs/>
                <w:sz w:val="20"/>
                <w:szCs w:val="20"/>
                <w:lang w:bidi="gu-IN"/>
              </w:rPr>
            </w:pPr>
            <w:r w:rsidRPr="00EE18EC">
              <w:rPr>
                <w:rFonts w:ascii="Tahoma" w:eastAsia="Times New Roman" w:hAnsi="Tahoma" w:cs="Tahoma"/>
                <w:b/>
                <w:bCs/>
                <w:sz w:val="20"/>
                <w:szCs w:val="20"/>
                <w:lang w:bidi="gu-IN"/>
              </w:rPr>
              <w:t>Promoter Margin</w:t>
            </w:r>
          </w:p>
        </w:tc>
        <w:tc>
          <w:tcPr>
            <w:tcW w:w="522"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07812" w:rsidRPr="00EE18EC" w:rsidRDefault="00907812" w:rsidP="00014622">
            <w:pPr>
              <w:spacing w:line="360" w:lineRule="auto"/>
              <w:rPr>
                <w:rFonts w:ascii="Tahoma" w:eastAsia="Times New Roman" w:hAnsi="Tahoma" w:cs="Tahoma"/>
                <w:b/>
                <w:bCs/>
                <w:sz w:val="20"/>
                <w:szCs w:val="20"/>
                <w:lang w:bidi="gu-IN"/>
              </w:rPr>
            </w:pPr>
            <w:r w:rsidRPr="00EE18EC">
              <w:rPr>
                <w:rFonts w:ascii="Tahoma" w:eastAsia="Times New Roman" w:hAnsi="Tahoma" w:cs="Tahoma"/>
                <w:b/>
                <w:bCs/>
                <w:sz w:val="20"/>
                <w:szCs w:val="20"/>
                <w:lang w:bidi="gu-IN"/>
              </w:rPr>
              <w:t>Margin Amt.</w:t>
            </w:r>
          </w:p>
        </w:tc>
        <w:tc>
          <w:tcPr>
            <w:tcW w:w="571"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07812" w:rsidRPr="00EE18EC" w:rsidRDefault="00907812" w:rsidP="00014622">
            <w:pPr>
              <w:spacing w:line="360" w:lineRule="auto"/>
              <w:rPr>
                <w:rFonts w:ascii="Tahoma" w:eastAsia="Times New Roman" w:hAnsi="Tahoma" w:cs="Tahoma"/>
                <w:b/>
                <w:bCs/>
                <w:sz w:val="20"/>
                <w:szCs w:val="20"/>
                <w:lang w:bidi="gu-IN"/>
              </w:rPr>
            </w:pPr>
            <w:r w:rsidRPr="00EE18EC">
              <w:rPr>
                <w:rFonts w:ascii="Tahoma" w:eastAsia="Times New Roman" w:hAnsi="Tahoma" w:cs="Tahoma"/>
                <w:b/>
                <w:bCs/>
                <w:sz w:val="20"/>
                <w:szCs w:val="20"/>
                <w:lang w:bidi="gu-IN"/>
              </w:rPr>
              <w:t>Bank Finance</w:t>
            </w:r>
          </w:p>
        </w:tc>
      </w:tr>
      <w:tr w:rsidR="00014622" w:rsidRPr="00EE18EC" w:rsidTr="00014622">
        <w:trPr>
          <w:trHeight w:val="70"/>
        </w:trPr>
        <w:tc>
          <w:tcPr>
            <w:tcW w:w="560" w:type="pct"/>
            <w:tcBorders>
              <w:top w:val="nil"/>
              <w:left w:val="single" w:sz="4" w:space="0" w:color="auto"/>
              <w:bottom w:val="single" w:sz="4" w:space="0" w:color="auto"/>
              <w:right w:val="single" w:sz="4" w:space="0" w:color="auto"/>
            </w:tcBorders>
            <w:shd w:val="clear" w:color="auto" w:fill="auto"/>
            <w:noWrap/>
            <w:vAlign w:val="center"/>
            <w:hideMark/>
          </w:tcPr>
          <w:p w:rsidR="00907812" w:rsidRPr="00EE18EC" w:rsidRDefault="00907812" w:rsidP="00014622">
            <w:pPr>
              <w:spacing w:line="360" w:lineRule="auto"/>
              <w:jc w:val="center"/>
              <w:rPr>
                <w:rFonts w:ascii="Tahoma" w:eastAsia="Times New Roman" w:hAnsi="Tahoma" w:cs="Tahoma"/>
                <w:sz w:val="20"/>
                <w:szCs w:val="20"/>
                <w:lang w:bidi="gu-IN"/>
              </w:rPr>
            </w:pPr>
            <w:r w:rsidRPr="00EE18EC">
              <w:rPr>
                <w:rFonts w:ascii="Tahoma" w:eastAsia="Times New Roman" w:hAnsi="Tahoma" w:cs="Tahoma"/>
                <w:sz w:val="20"/>
                <w:szCs w:val="20"/>
                <w:lang w:bidi="gu-IN"/>
              </w:rPr>
              <w:t>1</w:t>
            </w:r>
          </w:p>
        </w:tc>
        <w:tc>
          <w:tcPr>
            <w:tcW w:w="1333" w:type="pct"/>
            <w:tcBorders>
              <w:top w:val="nil"/>
              <w:left w:val="nil"/>
              <w:bottom w:val="single" w:sz="4" w:space="0" w:color="auto"/>
              <w:right w:val="single" w:sz="4" w:space="0" w:color="auto"/>
            </w:tcBorders>
            <w:shd w:val="clear" w:color="auto" w:fill="auto"/>
            <w:vAlign w:val="center"/>
            <w:hideMark/>
          </w:tcPr>
          <w:p w:rsidR="00907812" w:rsidRPr="00EE18EC" w:rsidRDefault="00907812" w:rsidP="00D03D6F">
            <w:pPr>
              <w:spacing w:line="360" w:lineRule="auto"/>
              <w:jc w:val="both"/>
              <w:rPr>
                <w:rFonts w:ascii="Tahoma" w:eastAsia="Times New Roman" w:hAnsi="Tahoma" w:cs="Tahoma"/>
                <w:sz w:val="20"/>
                <w:szCs w:val="20"/>
                <w:lang w:bidi="gu-IN"/>
              </w:rPr>
            </w:pPr>
            <w:r w:rsidRPr="00EE18EC">
              <w:rPr>
                <w:rFonts w:ascii="Tahoma" w:eastAsia="Times New Roman" w:hAnsi="Tahoma" w:cs="Tahoma"/>
                <w:sz w:val="20"/>
                <w:szCs w:val="20"/>
                <w:lang w:bidi="gu-IN"/>
              </w:rPr>
              <w:t>Salaries and wages</w:t>
            </w:r>
          </w:p>
        </w:tc>
        <w:tc>
          <w:tcPr>
            <w:tcW w:w="636" w:type="pct"/>
            <w:tcBorders>
              <w:top w:val="nil"/>
              <w:left w:val="nil"/>
              <w:bottom w:val="single" w:sz="4" w:space="0" w:color="auto"/>
              <w:right w:val="single" w:sz="4" w:space="0" w:color="auto"/>
            </w:tcBorders>
            <w:shd w:val="clear" w:color="auto" w:fill="auto"/>
            <w:noWrap/>
            <w:vAlign w:val="center"/>
            <w:hideMark/>
          </w:tcPr>
          <w:p w:rsidR="00907812" w:rsidRPr="00EE18EC" w:rsidRDefault="00907812" w:rsidP="00014622">
            <w:pPr>
              <w:spacing w:line="360" w:lineRule="auto"/>
              <w:jc w:val="center"/>
              <w:rPr>
                <w:rFonts w:ascii="Tahoma" w:eastAsia="Times New Roman" w:hAnsi="Tahoma" w:cs="Tahoma"/>
                <w:sz w:val="20"/>
                <w:szCs w:val="20"/>
                <w:lang w:bidi="gu-IN"/>
              </w:rPr>
            </w:pPr>
            <w:r w:rsidRPr="00EE18EC">
              <w:rPr>
                <w:rFonts w:ascii="Tahoma" w:eastAsia="Times New Roman" w:hAnsi="Tahoma" w:cs="Tahoma"/>
                <w:sz w:val="20"/>
                <w:szCs w:val="20"/>
                <w:lang w:bidi="gu-IN"/>
              </w:rPr>
              <w:t>1.76</w:t>
            </w:r>
          </w:p>
        </w:tc>
        <w:tc>
          <w:tcPr>
            <w:tcW w:w="759" w:type="pct"/>
            <w:tcBorders>
              <w:top w:val="nil"/>
              <w:left w:val="nil"/>
              <w:bottom w:val="single" w:sz="4" w:space="0" w:color="auto"/>
              <w:right w:val="single" w:sz="4" w:space="0" w:color="auto"/>
            </w:tcBorders>
            <w:shd w:val="clear" w:color="auto" w:fill="auto"/>
            <w:noWrap/>
            <w:vAlign w:val="center"/>
            <w:hideMark/>
          </w:tcPr>
          <w:p w:rsidR="00907812" w:rsidRPr="00EE18EC" w:rsidRDefault="00907812" w:rsidP="00014622">
            <w:pPr>
              <w:spacing w:line="360" w:lineRule="auto"/>
              <w:jc w:val="center"/>
              <w:rPr>
                <w:rFonts w:ascii="Tahoma" w:eastAsia="Times New Roman" w:hAnsi="Tahoma" w:cs="Tahoma"/>
                <w:sz w:val="20"/>
                <w:szCs w:val="20"/>
                <w:lang w:bidi="gu-IN"/>
              </w:rPr>
            </w:pPr>
            <w:r w:rsidRPr="00EE18EC">
              <w:rPr>
                <w:rFonts w:ascii="Tahoma" w:eastAsia="Times New Roman" w:hAnsi="Tahoma" w:cs="Tahoma"/>
                <w:sz w:val="20"/>
                <w:szCs w:val="20"/>
                <w:lang w:bidi="gu-IN"/>
              </w:rPr>
              <w:t>30</w:t>
            </w:r>
          </w:p>
        </w:tc>
        <w:tc>
          <w:tcPr>
            <w:tcW w:w="618" w:type="pct"/>
            <w:tcBorders>
              <w:top w:val="nil"/>
              <w:left w:val="nil"/>
              <w:bottom w:val="single" w:sz="4" w:space="0" w:color="auto"/>
              <w:right w:val="single" w:sz="4" w:space="0" w:color="auto"/>
            </w:tcBorders>
            <w:shd w:val="clear" w:color="auto" w:fill="auto"/>
            <w:noWrap/>
            <w:vAlign w:val="center"/>
            <w:hideMark/>
          </w:tcPr>
          <w:p w:rsidR="00907812" w:rsidRPr="00EE18EC" w:rsidRDefault="00907812" w:rsidP="00014622">
            <w:pPr>
              <w:spacing w:line="360" w:lineRule="auto"/>
              <w:jc w:val="center"/>
              <w:rPr>
                <w:rFonts w:ascii="Tahoma" w:eastAsia="Times New Roman" w:hAnsi="Tahoma" w:cs="Tahoma"/>
                <w:sz w:val="20"/>
                <w:szCs w:val="20"/>
                <w:lang w:bidi="gu-IN"/>
              </w:rPr>
            </w:pPr>
            <w:r w:rsidRPr="00EE18EC">
              <w:rPr>
                <w:rFonts w:ascii="Tahoma" w:eastAsia="Times New Roman" w:hAnsi="Tahoma" w:cs="Tahoma"/>
                <w:sz w:val="20"/>
                <w:szCs w:val="20"/>
                <w:lang w:bidi="gu-IN"/>
              </w:rPr>
              <w:t>1</w:t>
            </w:r>
          </w:p>
        </w:tc>
        <w:tc>
          <w:tcPr>
            <w:tcW w:w="522" w:type="pct"/>
            <w:tcBorders>
              <w:top w:val="nil"/>
              <w:left w:val="nil"/>
              <w:bottom w:val="single" w:sz="4" w:space="0" w:color="auto"/>
              <w:right w:val="single" w:sz="4" w:space="0" w:color="auto"/>
            </w:tcBorders>
            <w:shd w:val="clear" w:color="auto" w:fill="auto"/>
            <w:noWrap/>
            <w:vAlign w:val="center"/>
            <w:hideMark/>
          </w:tcPr>
          <w:p w:rsidR="00907812" w:rsidRPr="00EE18EC" w:rsidRDefault="00907812" w:rsidP="00014622">
            <w:pPr>
              <w:spacing w:line="360" w:lineRule="auto"/>
              <w:jc w:val="center"/>
              <w:rPr>
                <w:rFonts w:ascii="Tahoma" w:eastAsia="Times New Roman" w:hAnsi="Tahoma" w:cs="Tahoma"/>
                <w:sz w:val="20"/>
                <w:szCs w:val="20"/>
                <w:lang w:bidi="gu-IN"/>
              </w:rPr>
            </w:pPr>
            <w:r w:rsidRPr="00EE18EC">
              <w:rPr>
                <w:rFonts w:ascii="Tahoma" w:eastAsia="Times New Roman" w:hAnsi="Tahoma" w:cs="Tahoma"/>
                <w:sz w:val="20"/>
                <w:szCs w:val="20"/>
                <w:lang w:bidi="gu-IN"/>
              </w:rPr>
              <w:t>1.76</w:t>
            </w:r>
          </w:p>
        </w:tc>
        <w:tc>
          <w:tcPr>
            <w:tcW w:w="571" w:type="pct"/>
            <w:tcBorders>
              <w:top w:val="nil"/>
              <w:left w:val="nil"/>
              <w:bottom w:val="single" w:sz="4" w:space="0" w:color="auto"/>
              <w:right w:val="single" w:sz="4" w:space="0" w:color="auto"/>
            </w:tcBorders>
            <w:shd w:val="clear" w:color="auto" w:fill="auto"/>
            <w:noWrap/>
            <w:vAlign w:val="center"/>
            <w:hideMark/>
          </w:tcPr>
          <w:p w:rsidR="00907812" w:rsidRPr="00EE18EC" w:rsidRDefault="00907812" w:rsidP="00014622">
            <w:pPr>
              <w:spacing w:line="360" w:lineRule="auto"/>
              <w:jc w:val="center"/>
              <w:rPr>
                <w:rFonts w:ascii="Tahoma" w:eastAsia="Times New Roman" w:hAnsi="Tahoma" w:cs="Tahoma"/>
                <w:sz w:val="20"/>
                <w:szCs w:val="20"/>
                <w:lang w:bidi="gu-IN"/>
              </w:rPr>
            </w:pPr>
            <w:r w:rsidRPr="00EE18EC">
              <w:rPr>
                <w:rFonts w:ascii="Tahoma" w:eastAsia="Times New Roman" w:hAnsi="Tahoma" w:cs="Tahoma"/>
                <w:sz w:val="20"/>
                <w:szCs w:val="20"/>
                <w:lang w:bidi="gu-IN"/>
              </w:rPr>
              <w:t>-</w:t>
            </w:r>
          </w:p>
        </w:tc>
      </w:tr>
      <w:tr w:rsidR="00014622" w:rsidRPr="00EE18EC" w:rsidTr="00014622">
        <w:trPr>
          <w:trHeight w:val="300"/>
        </w:trPr>
        <w:tc>
          <w:tcPr>
            <w:tcW w:w="560" w:type="pct"/>
            <w:tcBorders>
              <w:top w:val="nil"/>
              <w:left w:val="single" w:sz="4" w:space="0" w:color="auto"/>
              <w:bottom w:val="single" w:sz="4" w:space="0" w:color="auto"/>
              <w:right w:val="single" w:sz="4" w:space="0" w:color="auto"/>
            </w:tcBorders>
            <w:shd w:val="clear" w:color="auto" w:fill="auto"/>
            <w:noWrap/>
            <w:vAlign w:val="center"/>
            <w:hideMark/>
          </w:tcPr>
          <w:p w:rsidR="00907812" w:rsidRPr="00EE18EC" w:rsidRDefault="00907812" w:rsidP="00014622">
            <w:pPr>
              <w:spacing w:line="360" w:lineRule="auto"/>
              <w:jc w:val="center"/>
              <w:rPr>
                <w:rFonts w:ascii="Tahoma" w:eastAsia="Times New Roman" w:hAnsi="Tahoma" w:cs="Tahoma"/>
                <w:sz w:val="20"/>
                <w:szCs w:val="20"/>
                <w:lang w:bidi="gu-IN"/>
              </w:rPr>
            </w:pPr>
            <w:r w:rsidRPr="00EE18EC">
              <w:rPr>
                <w:rFonts w:ascii="Tahoma" w:eastAsia="Times New Roman" w:hAnsi="Tahoma" w:cs="Tahoma"/>
                <w:sz w:val="20"/>
                <w:szCs w:val="20"/>
                <w:lang w:bidi="gu-IN"/>
              </w:rPr>
              <w:t>2</w:t>
            </w:r>
          </w:p>
        </w:tc>
        <w:tc>
          <w:tcPr>
            <w:tcW w:w="1333" w:type="pct"/>
            <w:tcBorders>
              <w:top w:val="nil"/>
              <w:left w:val="nil"/>
              <w:bottom w:val="single" w:sz="4" w:space="0" w:color="auto"/>
              <w:right w:val="single" w:sz="4" w:space="0" w:color="auto"/>
            </w:tcBorders>
            <w:shd w:val="clear" w:color="auto" w:fill="auto"/>
            <w:vAlign w:val="center"/>
            <w:hideMark/>
          </w:tcPr>
          <w:p w:rsidR="00907812" w:rsidRPr="00EE18EC" w:rsidRDefault="00907812" w:rsidP="00D03D6F">
            <w:pPr>
              <w:spacing w:line="360" w:lineRule="auto"/>
              <w:jc w:val="both"/>
              <w:rPr>
                <w:rFonts w:ascii="Tahoma" w:eastAsia="Times New Roman" w:hAnsi="Tahoma" w:cs="Tahoma"/>
                <w:sz w:val="20"/>
                <w:szCs w:val="20"/>
                <w:lang w:bidi="gu-IN"/>
              </w:rPr>
            </w:pPr>
            <w:r w:rsidRPr="00EE18EC">
              <w:rPr>
                <w:rFonts w:ascii="Tahoma" w:eastAsia="Times New Roman" w:hAnsi="Tahoma" w:cs="Tahoma"/>
                <w:sz w:val="20"/>
                <w:szCs w:val="20"/>
                <w:lang w:bidi="gu-IN"/>
              </w:rPr>
              <w:t>Raw material and packaging material</w:t>
            </w:r>
          </w:p>
        </w:tc>
        <w:tc>
          <w:tcPr>
            <w:tcW w:w="636" w:type="pct"/>
            <w:tcBorders>
              <w:top w:val="nil"/>
              <w:left w:val="nil"/>
              <w:bottom w:val="single" w:sz="4" w:space="0" w:color="auto"/>
              <w:right w:val="single" w:sz="4" w:space="0" w:color="auto"/>
            </w:tcBorders>
            <w:shd w:val="clear" w:color="auto" w:fill="auto"/>
            <w:noWrap/>
            <w:vAlign w:val="center"/>
            <w:hideMark/>
          </w:tcPr>
          <w:p w:rsidR="00907812" w:rsidRPr="00EE18EC" w:rsidRDefault="00907812" w:rsidP="00014622">
            <w:pPr>
              <w:spacing w:line="360" w:lineRule="auto"/>
              <w:jc w:val="center"/>
              <w:rPr>
                <w:rFonts w:ascii="Tahoma" w:eastAsia="Times New Roman" w:hAnsi="Tahoma" w:cs="Tahoma"/>
                <w:sz w:val="20"/>
                <w:szCs w:val="20"/>
                <w:lang w:bidi="gu-IN"/>
              </w:rPr>
            </w:pPr>
            <w:r w:rsidRPr="00EE18EC">
              <w:rPr>
                <w:rFonts w:ascii="Tahoma" w:eastAsia="Times New Roman" w:hAnsi="Tahoma" w:cs="Tahoma"/>
                <w:sz w:val="20"/>
                <w:szCs w:val="20"/>
                <w:lang w:bidi="gu-IN"/>
              </w:rPr>
              <w:t>42.5</w:t>
            </w:r>
          </w:p>
        </w:tc>
        <w:tc>
          <w:tcPr>
            <w:tcW w:w="759" w:type="pct"/>
            <w:tcBorders>
              <w:top w:val="nil"/>
              <w:left w:val="nil"/>
              <w:bottom w:val="single" w:sz="4" w:space="0" w:color="auto"/>
              <w:right w:val="single" w:sz="4" w:space="0" w:color="auto"/>
            </w:tcBorders>
            <w:shd w:val="clear" w:color="auto" w:fill="auto"/>
            <w:noWrap/>
            <w:vAlign w:val="center"/>
            <w:hideMark/>
          </w:tcPr>
          <w:p w:rsidR="00907812" w:rsidRPr="00EE18EC" w:rsidRDefault="00907812" w:rsidP="00014622">
            <w:pPr>
              <w:spacing w:line="360" w:lineRule="auto"/>
              <w:jc w:val="center"/>
              <w:rPr>
                <w:rFonts w:ascii="Tahoma" w:eastAsia="Times New Roman" w:hAnsi="Tahoma" w:cs="Tahoma"/>
                <w:sz w:val="20"/>
                <w:szCs w:val="20"/>
                <w:lang w:bidi="gu-IN"/>
              </w:rPr>
            </w:pPr>
            <w:r w:rsidRPr="00EE18EC">
              <w:rPr>
                <w:rFonts w:ascii="Tahoma" w:eastAsia="Times New Roman" w:hAnsi="Tahoma" w:cs="Tahoma"/>
                <w:sz w:val="20"/>
                <w:szCs w:val="20"/>
                <w:lang w:bidi="gu-IN"/>
              </w:rPr>
              <w:t>30</w:t>
            </w:r>
          </w:p>
        </w:tc>
        <w:tc>
          <w:tcPr>
            <w:tcW w:w="618" w:type="pct"/>
            <w:tcBorders>
              <w:top w:val="nil"/>
              <w:left w:val="nil"/>
              <w:bottom w:val="single" w:sz="4" w:space="0" w:color="auto"/>
              <w:right w:val="single" w:sz="4" w:space="0" w:color="auto"/>
            </w:tcBorders>
            <w:shd w:val="clear" w:color="auto" w:fill="auto"/>
            <w:noWrap/>
            <w:vAlign w:val="center"/>
            <w:hideMark/>
          </w:tcPr>
          <w:p w:rsidR="00907812" w:rsidRPr="00EE18EC" w:rsidRDefault="00907812" w:rsidP="00014622">
            <w:pPr>
              <w:spacing w:line="360" w:lineRule="auto"/>
              <w:jc w:val="center"/>
              <w:rPr>
                <w:rFonts w:ascii="Tahoma" w:eastAsia="Times New Roman" w:hAnsi="Tahoma" w:cs="Tahoma"/>
                <w:sz w:val="20"/>
                <w:szCs w:val="20"/>
                <w:lang w:bidi="gu-IN"/>
              </w:rPr>
            </w:pPr>
            <w:r w:rsidRPr="00EE18EC">
              <w:rPr>
                <w:rFonts w:ascii="Tahoma" w:eastAsia="Times New Roman" w:hAnsi="Tahoma" w:cs="Tahoma"/>
                <w:sz w:val="20"/>
                <w:szCs w:val="20"/>
                <w:lang w:bidi="gu-IN"/>
              </w:rPr>
              <w:t>0.5</w:t>
            </w:r>
          </w:p>
        </w:tc>
        <w:tc>
          <w:tcPr>
            <w:tcW w:w="522" w:type="pct"/>
            <w:tcBorders>
              <w:top w:val="nil"/>
              <w:left w:val="nil"/>
              <w:bottom w:val="single" w:sz="4" w:space="0" w:color="auto"/>
              <w:right w:val="single" w:sz="4" w:space="0" w:color="auto"/>
            </w:tcBorders>
            <w:shd w:val="clear" w:color="auto" w:fill="auto"/>
            <w:noWrap/>
            <w:vAlign w:val="center"/>
            <w:hideMark/>
          </w:tcPr>
          <w:p w:rsidR="00907812" w:rsidRPr="00EE18EC" w:rsidRDefault="00907812" w:rsidP="00014622">
            <w:pPr>
              <w:spacing w:line="360" w:lineRule="auto"/>
              <w:jc w:val="center"/>
              <w:rPr>
                <w:rFonts w:ascii="Tahoma" w:eastAsia="Times New Roman" w:hAnsi="Tahoma" w:cs="Tahoma"/>
                <w:sz w:val="20"/>
                <w:szCs w:val="20"/>
                <w:lang w:bidi="gu-IN"/>
              </w:rPr>
            </w:pPr>
            <w:r w:rsidRPr="00EE18EC">
              <w:rPr>
                <w:rFonts w:ascii="Tahoma" w:eastAsia="Times New Roman" w:hAnsi="Tahoma" w:cs="Tahoma"/>
                <w:sz w:val="20"/>
                <w:szCs w:val="20"/>
                <w:lang w:bidi="gu-IN"/>
              </w:rPr>
              <w:t>21.25</w:t>
            </w:r>
          </w:p>
        </w:tc>
        <w:tc>
          <w:tcPr>
            <w:tcW w:w="571" w:type="pct"/>
            <w:tcBorders>
              <w:top w:val="nil"/>
              <w:left w:val="nil"/>
              <w:bottom w:val="single" w:sz="4" w:space="0" w:color="auto"/>
              <w:right w:val="single" w:sz="4" w:space="0" w:color="auto"/>
            </w:tcBorders>
            <w:shd w:val="clear" w:color="auto" w:fill="auto"/>
            <w:noWrap/>
            <w:vAlign w:val="center"/>
            <w:hideMark/>
          </w:tcPr>
          <w:p w:rsidR="00907812" w:rsidRPr="00EE18EC" w:rsidRDefault="00907812" w:rsidP="00014622">
            <w:pPr>
              <w:spacing w:line="360" w:lineRule="auto"/>
              <w:jc w:val="center"/>
              <w:rPr>
                <w:rFonts w:ascii="Tahoma" w:eastAsia="Times New Roman" w:hAnsi="Tahoma" w:cs="Tahoma"/>
                <w:sz w:val="20"/>
                <w:szCs w:val="20"/>
                <w:lang w:bidi="gu-IN"/>
              </w:rPr>
            </w:pPr>
            <w:r w:rsidRPr="00EE18EC">
              <w:rPr>
                <w:rFonts w:ascii="Tahoma" w:eastAsia="Times New Roman" w:hAnsi="Tahoma" w:cs="Tahoma"/>
                <w:sz w:val="20"/>
                <w:szCs w:val="20"/>
                <w:lang w:bidi="gu-IN"/>
              </w:rPr>
              <w:t>21.25</w:t>
            </w:r>
          </w:p>
        </w:tc>
      </w:tr>
      <w:tr w:rsidR="00014622" w:rsidRPr="00EE18EC" w:rsidTr="00014622">
        <w:trPr>
          <w:trHeight w:val="70"/>
        </w:trPr>
        <w:tc>
          <w:tcPr>
            <w:tcW w:w="560" w:type="pct"/>
            <w:tcBorders>
              <w:top w:val="nil"/>
              <w:left w:val="single" w:sz="4" w:space="0" w:color="auto"/>
              <w:bottom w:val="single" w:sz="4" w:space="0" w:color="auto"/>
              <w:right w:val="single" w:sz="4" w:space="0" w:color="auto"/>
            </w:tcBorders>
            <w:shd w:val="clear" w:color="auto" w:fill="auto"/>
            <w:noWrap/>
            <w:vAlign w:val="center"/>
            <w:hideMark/>
          </w:tcPr>
          <w:p w:rsidR="00907812" w:rsidRPr="00EE18EC" w:rsidRDefault="00907812" w:rsidP="00014622">
            <w:pPr>
              <w:spacing w:line="360" w:lineRule="auto"/>
              <w:jc w:val="center"/>
              <w:rPr>
                <w:rFonts w:ascii="Tahoma" w:eastAsia="Times New Roman" w:hAnsi="Tahoma" w:cs="Tahoma"/>
                <w:sz w:val="20"/>
                <w:szCs w:val="20"/>
                <w:lang w:bidi="gu-IN"/>
              </w:rPr>
            </w:pPr>
            <w:r w:rsidRPr="00EE18EC">
              <w:rPr>
                <w:rFonts w:ascii="Tahoma" w:eastAsia="Times New Roman" w:hAnsi="Tahoma" w:cs="Tahoma"/>
                <w:sz w:val="20"/>
                <w:szCs w:val="20"/>
                <w:lang w:bidi="gu-IN"/>
              </w:rPr>
              <w:t>3</w:t>
            </w:r>
          </w:p>
        </w:tc>
        <w:tc>
          <w:tcPr>
            <w:tcW w:w="1333" w:type="pct"/>
            <w:tcBorders>
              <w:top w:val="nil"/>
              <w:left w:val="nil"/>
              <w:bottom w:val="single" w:sz="4" w:space="0" w:color="auto"/>
              <w:right w:val="single" w:sz="4" w:space="0" w:color="auto"/>
            </w:tcBorders>
            <w:shd w:val="clear" w:color="auto" w:fill="auto"/>
            <w:vAlign w:val="center"/>
            <w:hideMark/>
          </w:tcPr>
          <w:p w:rsidR="00907812" w:rsidRPr="00EE18EC" w:rsidRDefault="00907812" w:rsidP="00D03D6F">
            <w:pPr>
              <w:spacing w:line="360" w:lineRule="auto"/>
              <w:jc w:val="both"/>
              <w:rPr>
                <w:rFonts w:ascii="Tahoma" w:eastAsia="Times New Roman" w:hAnsi="Tahoma" w:cs="Tahoma"/>
                <w:sz w:val="20"/>
                <w:szCs w:val="20"/>
                <w:lang w:bidi="gu-IN"/>
              </w:rPr>
            </w:pPr>
            <w:r w:rsidRPr="00EE18EC">
              <w:rPr>
                <w:rFonts w:ascii="Tahoma" w:eastAsia="Times New Roman" w:hAnsi="Tahoma" w:cs="Tahoma"/>
                <w:sz w:val="20"/>
                <w:szCs w:val="20"/>
                <w:lang w:bidi="gu-IN"/>
              </w:rPr>
              <w:t>Utilities</w:t>
            </w:r>
          </w:p>
        </w:tc>
        <w:tc>
          <w:tcPr>
            <w:tcW w:w="636" w:type="pct"/>
            <w:tcBorders>
              <w:top w:val="nil"/>
              <w:left w:val="nil"/>
              <w:bottom w:val="single" w:sz="4" w:space="0" w:color="auto"/>
              <w:right w:val="single" w:sz="4" w:space="0" w:color="auto"/>
            </w:tcBorders>
            <w:shd w:val="clear" w:color="auto" w:fill="auto"/>
            <w:noWrap/>
            <w:vAlign w:val="center"/>
            <w:hideMark/>
          </w:tcPr>
          <w:p w:rsidR="00907812" w:rsidRPr="00EE18EC" w:rsidRDefault="00907812" w:rsidP="00014622">
            <w:pPr>
              <w:spacing w:line="360" w:lineRule="auto"/>
              <w:jc w:val="center"/>
              <w:rPr>
                <w:rFonts w:ascii="Tahoma" w:eastAsia="Times New Roman" w:hAnsi="Tahoma" w:cs="Tahoma"/>
                <w:sz w:val="20"/>
                <w:szCs w:val="20"/>
                <w:lang w:bidi="gu-IN"/>
              </w:rPr>
            </w:pPr>
            <w:r w:rsidRPr="00EE18EC">
              <w:rPr>
                <w:rFonts w:ascii="Tahoma" w:eastAsia="Times New Roman" w:hAnsi="Tahoma" w:cs="Tahoma"/>
                <w:sz w:val="20"/>
                <w:szCs w:val="20"/>
                <w:lang w:bidi="gu-IN"/>
              </w:rPr>
              <w:t>0.65</w:t>
            </w:r>
          </w:p>
        </w:tc>
        <w:tc>
          <w:tcPr>
            <w:tcW w:w="759" w:type="pct"/>
            <w:tcBorders>
              <w:top w:val="nil"/>
              <w:left w:val="nil"/>
              <w:bottom w:val="single" w:sz="4" w:space="0" w:color="auto"/>
              <w:right w:val="single" w:sz="4" w:space="0" w:color="auto"/>
            </w:tcBorders>
            <w:shd w:val="clear" w:color="auto" w:fill="auto"/>
            <w:noWrap/>
            <w:vAlign w:val="center"/>
            <w:hideMark/>
          </w:tcPr>
          <w:p w:rsidR="00907812" w:rsidRPr="00EE18EC" w:rsidRDefault="00907812" w:rsidP="00014622">
            <w:pPr>
              <w:spacing w:line="360" w:lineRule="auto"/>
              <w:jc w:val="center"/>
              <w:rPr>
                <w:rFonts w:ascii="Tahoma" w:eastAsia="Times New Roman" w:hAnsi="Tahoma" w:cs="Tahoma"/>
                <w:sz w:val="20"/>
                <w:szCs w:val="20"/>
                <w:lang w:bidi="gu-IN"/>
              </w:rPr>
            </w:pPr>
            <w:r w:rsidRPr="00EE18EC">
              <w:rPr>
                <w:rFonts w:ascii="Tahoma" w:eastAsia="Times New Roman" w:hAnsi="Tahoma" w:cs="Tahoma"/>
                <w:sz w:val="20"/>
                <w:szCs w:val="20"/>
                <w:lang w:bidi="gu-IN"/>
              </w:rPr>
              <w:t>30</w:t>
            </w:r>
          </w:p>
        </w:tc>
        <w:tc>
          <w:tcPr>
            <w:tcW w:w="618" w:type="pct"/>
            <w:tcBorders>
              <w:top w:val="nil"/>
              <w:left w:val="nil"/>
              <w:bottom w:val="single" w:sz="4" w:space="0" w:color="auto"/>
              <w:right w:val="single" w:sz="4" w:space="0" w:color="auto"/>
            </w:tcBorders>
            <w:shd w:val="clear" w:color="auto" w:fill="auto"/>
            <w:noWrap/>
            <w:vAlign w:val="center"/>
            <w:hideMark/>
          </w:tcPr>
          <w:p w:rsidR="00907812" w:rsidRPr="00EE18EC" w:rsidRDefault="00907812" w:rsidP="00014622">
            <w:pPr>
              <w:spacing w:line="360" w:lineRule="auto"/>
              <w:jc w:val="center"/>
              <w:rPr>
                <w:rFonts w:ascii="Tahoma" w:eastAsia="Times New Roman" w:hAnsi="Tahoma" w:cs="Tahoma"/>
                <w:sz w:val="20"/>
                <w:szCs w:val="20"/>
                <w:lang w:bidi="gu-IN"/>
              </w:rPr>
            </w:pPr>
            <w:r w:rsidRPr="00EE18EC">
              <w:rPr>
                <w:rFonts w:ascii="Tahoma" w:eastAsia="Times New Roman" w:hAnsi="Tahoma" w:cs="Tahoma"/>
                <w:sz w:val="20"/>
                <w:szCs w:val="20"/>
                <w:lang w:bidi="gu-IN"/>
              </w:rPr>
              <w:t>0.5</w:t>
            </w:r>
          </w:p>
        </w:tc>
        <w:tc>
          <w:tcPr>
            <w:tcW w:w="522" w:type="pct"/>
            <w:tcBorders>
              <w:top w:val="nil"/>
              <w:left w:val="nil"/>
              <w:bottom w:val="single" w:sz="4" w:space="0" w:color="auto"/>
              <w:right w:val="single" w:sz="4" w:space="0" w:color="auto"/>
            </w:tcBorders>
            <w:shd w:val="clear" w:color="auto" w:fill="auto"/>
            <w:noWrap/>
            <w:vAlign w:val="center"/>
            <w:hideMark/>
          </w:tcPr>
          <w:p w:rsidR="00907812" w:rsidRPr="00EE18EC" w:rsidRDefault="00907812" w:rsidP="00014622">
            <w:pPr>
              <w:spacing w:line="360" w:lineRule="auto"/>
              <w:jc w:val="center"/>
              <w:rPr>
                <w:rFonts w:ascii="Tahoma" w:eastAsia="Times New Roman" w:hAnsi="Tahoma" w:cs="Tahoma"/>
                <w:sz w:val="20"/>
                <w:szCs w:val="20"/>
                <w:lang w:bidi="gu-IN"/>
              </w:rPr>
            </w:pPr>
            <w:r w:rsidRPr="00EE18EC">
              <w:rPr>
                <w:rFonts w:ascii="Tahoma" w:eastAsia="Times New Roman" w:hAnsi="Tahoma" w:cs="Tahoma"/>
                <w:sz w:val="20"/>
                <w:szCs w:val="20"/>
                <w:lang w:bidi="gu-IN"/>
              </w:rPr>
              <w:t>0.325</w:t>
            </w:r>
          </w:p>
        </w:tc>
        <w:tc>
          <w:tcPr>
            <w:tcW w:w="571" w:type="pct"/>
            <w:tcBorders>
              <w:top w:val="nil"/>
              <w:left w:val="nil"/>
              <w:bottom w:val="single" w:sz="4" w:space="0" w:color="auto"/>
              <w:right w:val="single" w:sz="4" w:space="0" w:color="auto"/>
            </w:tcBorders>
            <w:shd w:val="clear" w:color="auto" w:fill="auto"/>
            <w:noWrap/>
            <w:vAlign w:val="center"/>
            <w:hideMark/>
          </w:tcPr>
          <w:p w:rsidR="00907812" w:rsidRPr="00EE18EC" w:rsidRDefault="00907812" w:rsidP="00014622">
            <w:pPr>
              <w:spacing w:line="360" w:lineRule="auto"/>
              <w:jc w:val="center"/>
              <w:rPr>
                <w:rFonts w:ascii="Tahoma" w:eastAsia="Times New Roman" w:hAnsi="Tahoma" w:cs="Tahoma"/>
                <w:sz w:val="20"/>
                <w:szCs w:val="20"/>
                <w:lang w:bidi="gu-IN"/>
              </w:rPr>
            </w:pPr>
            <w:r w:rsidRPr="00EE18EC">
              <w:rPr>
                <w:rFonts w:ascii="Tahoma" w:eastAsia="Times New Roman" w:hAnsi="Tahoma" w:cs="Tahoma"/>
                <w:sz w:val="20"/>
                <w:szCs w:val="20"/>
                <w:lang w:bidi="gu-IN"/>
              </w:rPr>
              <w:t>0.325</w:t>
            </w:r>
          </w:p>
        </w:tc>
      </w:tr>
      <w:tr w:rsidR="00014622" w:rsidRPr="00EE18EC" w:rsidTr="00014622">
        <w:trPr>
          <w:trHeight w:val="300"/>
        </w:trPr>
        <w:tc>
          <w:tcPr>
            <w:tcW w:w="560" w:type="pct"/>
            <w:tcBorders>
              <w:top w:val="nil"/>
              <w:left w:val="single" w:sz="4" w:space="0" w:color="auto"/>
              <w:bottom w:val="single" w:sz="4" w:space="0" w:color="auto"/>
              <w:right w:val="single" w:sz="4" w:space="0" w:color="auto"/>
            </w:tcBorders>
            <w:shd w:val="clear" w:color="auto" w:fill="auto"/>
            <w:noWrap/>
            <w:vAlign w:val="center"/>
            <w:hideMark/>
          </w:tcPr>
          <w:p w:rsidR="00907812" w:rsidRPr="00EE18EC" w:rsidRDefault="00907812" w:rsidP="00014622">
            <w:pPr>
              <w:spacing w:line="360" w:lineRule="auto"/>
              <w:jc w:val="center"/>
              <w:rPr>
                <w:rFonts w:ascii="Tahoma" w:eastAsia="Times New Roman" w:hAnsi="Tahoma" w:cs="Tahoma"/>
                <w:sz w:val="20"/>
                <w:szCs w:val="20"/>
                <w:lang w:bidi="gu-IN"/>
              </w:rPr>
            </w:pPr>
            <w:r w:rsidRPr="00EE18EC">
              <w:rPr>
                <w:rFonts w:ascii="Tahoma" w:eastAsia="Times New Roman" w:hAnsi="Tahoma" w:cs="Tahoma"/>
                <w:sz w:val="20"/>
                <w:szCs w:val="20"/>
                <w:lang w:bidi="gu-IN"/>
              </w:rPr>
              <w:t>4</w:t>
            </w:r>
          </w:p>
        </w:tc>
        <w:tc>
          <w:tcPr>
            <w:tcW w:w="1333" w:type="pct"/>
            <w:tcBorders>
              <w:top w:val="nil"/>
              <w:left w:val="nil"/>
              <w:bottom w:val="single" w:sz="4" w:space="0" w:color="auto"/>
              <w:right w:val="single" w:sz="4" w:space="0" w:color="auto"/>
            </w:tcBorders>
            <w:shd w:val="clear" w:color="auto" w:fill="auto"/>
            <w:vAlign w:val="center"/>
            <w:hideMark/>
          </w:tcPr>
          <w:p w:rsidR="00907812" w:rsidRPr="00EE18EC" w:rsidRDefault="00907812" w:rsidP="00D03D6F">
            <w:pPr>
              <w:spacing w:line="360" w:lineRule="auto"/>
              <w:jc w:val="both"/>
              <w:rPr>
                <w:rFonts w:ascii="Tahoma" w:eastAsia="Times New Roman" w:hAnsi="Tahoma" w:cs="Tahoma"/>
                <w:sz w:val="20"/>
                <w:szCs w:val="20"/>
                <w:lang w:bidi="gu-IN"/>
              </w:rPr>
            </w:pPr>
            <w:r w:rsidRPr="00EE18EC">
              <w:rPr>
                <w:rFonts w:ascii="Tahoma" w:eastAsia="Times New Roman" w:hAnsi="Tahoma" w:cs="Tahoma"/>
                <w:sz w:val="20"/>
                <w:szCs w:val="20"/>
                <w:lang w:bidi="gu-IN"/>
              </w:rPr>
              <w:t>Debtors</w:t>
            </w:r>
          </w:p>
        </w:tc>
        <w:tc>
          <w:tcPr>
            <w:tcW w:w="636" w:type="pct"/>
            <w:tcBorders>
              <w:top w:val="nil"/>
              <w:left w:val="nil"/>
              <w:bottom w:val="single" w:sz="4" w:space="0" w:color="auto"/>
              <w:right w:val="single" w:sz="4" w:space="0" w:color="auto"/>
            </w:tcBorders>
            <w:shd w:val="clear" w:color="auto" w:fill="auto"/>
            <w:noWrap/>
            <w:vAlign w:val="center"/>
            <w:hideMark/>
          </w:tcPr>
          <w:p w:rsidR="00907812" w:rsidRPr="00EE18EC" w:rsidRDefault="00907812" w:rsidP="00014622">
            <w:pPr>
              <w:spacing w:line="360" w:lineRule="auto"/>
              <w:jc w:val="center"/>
              <w:rPr>
                <w:rFonts w:ascii="Tahoma" w:eastAsia="Times New Roman" w:hAnsi="Tahoma" w:cs="Tahoma"/>
                <w:sz w:val="20"/>
                <w:szCs w:val="20"/>
                <w:lang w:bidi="gu-IN"/>
              </w:rPr>
            </w:pPr>
            <w:r w:rsidRPr="00EE18EC">
              <w:rPr>
                <w:rFonts w:ascii="Tahoma" w:eastAsia="Times New Roman" w:hAnsi="Tahoma" w:cs="Tahoma"/>
                <w:sz w:val="20"/>
                <w:szCs w:val="20"/>
                <w:lang w:bidi="gu-IN"/>
              </w:rPr>
              <w:t>49.73</w:t>
            </w:r>
          </w:p>
        </w:tc>
        <w:tc>
          <w:tcPr>
            <w:tcW w:w="759" w:type="pct"/>
            <w:tcBorders>
              <w:top w:val="nil"/>
              <w:left w:val="nil"/>
              <w:bottom w:val="single" w:sz="4" w:space="0" w:color="auto"/>
              <w:right w:val="single" w:sz="4" w:space="0" w:color="auto"/>
            </w:tcBorders>
            <w:shd w:val="clear" w:color="auto" w:fill="auto"/>
            <w:noWrap/>
            <w:vAlign w:val="center"/>
            <w:hideMark/>
          </w:tcPr>
          <w:p w:rsidR="00907812" w:rsidRPr="00EE18EC" w:rsidRDefault="00907812" w:rsidP="00014622">
            <w:pPr>
              <w:spacing w:line="360" w:lineRule="auto"/>
              <w:jc w:val="center"/>
              <w:rPr>
                <w:rFonts w:ascii="Tahoma" w:eastAsia="Times New Roman" w:hAnsi="Tahoma" w:cs="Tahoma"/>
                <w:sz w:val="20"/>
                <w:szCs w:val="20"/>
                <w:lang w:bidi="gu-IN"/>
              </w:rPr>
            </w:pPr>
            <w:r w:rsidRPr="00EE18EC">
              <w:rPr>
                <w:rFonts w:ascii="Tahoma" w:eastAsia="Times New Roman" w:hAnsi="Tahoma" w:cs="Tahoma"/>
                <w:sz w:val="20"/>
                <w:szCs w:val="20"/>
                <w:lang w:bidi="gu-IN"/>
              </w:rPr>
              <w:t>30</w:t>
            </w:r>
          </w:p>
        </w:tc>
        <w:tc>
          <w:tcPr>
            <w:tcW w:w="618" w:type="pct"/>
            <w:tcBorders>
              <w:top w:val="nil"/>
              <w:left w:val="nil"/>
              <w:bottom w:val="single" w:sz="4" w:space="0" w:color="auto"/>
              <w:right w:val="single" w:sz="4" w:space="0" w:color="auto"/>
            </w:tcBorders>
            <w:shd w:val="clear" w:color="auto" w:fill="auto"/>
            <w:noWrap/>
            <w:vAlign w:val="center"/>
            <w:hideMark/>
          </w:tcPr>
          <w:p w:rsidR="00907812" w:rsidRPr="00EE18EC" w:rsidRDefault="00907812" w:rsidP="00014622">
            <w:pPr>
              <w:spacing w:line="360" w:lineRule="auto"/>
              <w:jc w:val="center"/>
              <w:rPr>
                <w:rFonts w:ascii="Tahoma" w:eastAsia="Times New Roman" w:hAnsi="Tahoma" w:cs="Tahoma"/>
                <w:sz w:val="20"/>
                <w:szCs w:val="20"/>
                <w:lang w:bidi="gu-IN"/>
              </w:rPr>
            </w:pPr>
            <w:r w:rsidRPr="00EE18EC">
              <w:rPr>
                <w:rFonts w:ascii="Tahoma" w:eastAsia="Times New Roman" w:hAnsi="Tahoma" w:cs="Tahoma"/>
                <w:sz w:val="20"/>
                <w:szCs w:val="20"/>
                <w:lang w:bidi="gu-IN"/>
              </w:rPr>
              <w:t>0.4</w:t>
            </w:r>
          </w:p>
        </w:tc>
        <w:tc>
          <w:tcPr>
            <w:tcW w:w="522" w:type="pct"/>
            <w:tcBorders>
              <w:top w:val="nil"/>
              <w:left w:val="nil"/>
              <w:bottom w:val="single" w:sz="4" w:space="0" w:color="auto"/>
              <w:right w:val="single" w:sz="4" w:space="0" w:color="auto"/>
            </w:tcBorders>
            <w:shd w:val="clear" w:color="auto" w:fill="auto"/>
            <w:noWrap/>
            <w:vAlign w:val="center"/>
            <w:hideMark/>
          </w:tcPr>
          <w:p w:rsidR="00907812" w:rsidRPr="00EE18EC" w:rsidRDefault="00907812" w:rsidP="00014622">
            <w:pPr>
              <w:spacing w:line="360" w:lineRule="auto"/>
              <w:jc w:val="center"/>
              <w:rPr>
                <w:rFonts w:ascii="Tahoma" w:eastAsia="Times New Roman" w:hAnsi="Tahoma" w:cs="Tahoma"/>
                <w:sz w:val="20"/>
                <w:szCs w:val="20"/>
                <w:lang w:bidi="gu-IN"/>
              </w:rPr>
            </w:pPr>
            <w:r w:rsidRPr="00EE18EC">
              <w:rPr>
                <w:rFonts w:ascii="Tahoma" w:eastAsia="Times New Roman" w:hAnsi="Tahoma" w:cs="Tahoma"/>
                <w:sz w:val="20"/>
                <w:szCs w:val="20"/>
                <w:lang w:bidi="gu-IN"/>
              </w:rPr>
              <w:t>19.892</w:t>
            </w:r>
          </w:p>
        </w:tc>
        <w:tc>
          <w:tcPr>
            <w:tcW w:w="571" w:type="pct"/>
            <w:tcBorders>
              <w:top w:val="nil"/>
              <w:left w:val="nil"/>
              <w:bottom w:val="single" w:sz="4" w:space="0" w:color="auto"/>
              <w:right w:val="single" w:sz="4" w:space="0" w:color="auto"/>
            </w:tcBorders>
            <w:shd w:val="clear" w:color="auto" w:fill="auto"/>
            <w:noWrap/>
            <w:vAlign w:val="center"/>
            <w:hideMark/>
          </w:tcPr>
          <w:p w:rsidR="00907812" w:rsidRPr="00EE18EC" w:rsidRDefault="00907812" w:rsidP="00014622">
            <w:pPr>
              <w:spacing w:line="360" w:lineRule="auto"/>
              <w:jc w:val="center"/>
              <w:rPr>
                <w:rFonts w:ascii="Tahoma" w:eastAsia="Times New Roman" w:hAnsi="Tahoma" w:cs="Tahoma"/>
                <w:sz w:val="20"/>
                <w:szCs w:val="20"/>
                <w:lang w:bidi="gu-IN"/>
              </w:rPr>
            </w:pPr>
            <w:r w:rsidRPr="00EE18EC">
              <w:rPr>
                <w:rFonts w:ascii="Tahoma" w:eastAsia="Times New Roman" w:hAnsi="Tahoma" w:cs="Tahoma"/>
                <w:sz w:val="20"/>
                <w:szCs w:val="20"/>
                <w:lang w:bidi="gu-IN"/>
              </w:rPr>
              <w:t>29.838</w:t>
            </w:r>
          </w:p>
        </w:tc>
      </w:tr>
      <w:tr w:rsidR="00014622" w:rsidRPr="00EE18EC" w:rsidTr="00014622">
        <w:trPr>
          <w:trHeight w:val="300"/>
        </w:trPr>
        <w:tc>
          <w:tcPr>
            <w:tcW w:w="560" w:type="pct"/>
            <w:tcBorders>
              <w:top w:val="nil"/>
              <w:left w:val="single" w:sz="4" w:space="0" w:color="auto"/>
              <w:bottom w:val="single" w:sz="4" w:space="0" w:color="auto"/>
              <w:right w:val="single" w:sz="4" w:space="0" w:color="auto"/>
            </w:tcBorders>
            <w:shd w:val="clear" w:color="auto" w:fill="auto"/>
            <w:noWrap/>
            <w:vAlign w:val="center"/>
            <w:hideMark/>
          </w:tcPr>
          <w:p w:rsidR="00907812" w:rsidRPr="00EE18EC" w:rsidRDefault="00907812" w:rsidP="00014622">
            <w:pPr>
              <w:spacing w:line="360" w:lineRule="auto"/>
              <w:jc w:val="center"/>
              <w:rPr>
                <w:rFonts w:ascii="Tahoma" w:eastAsia="Times New Roman" w:hAnsi="Tahoma" w:cs="Tahoma"/>
                <w:sz w:val="20"/>
                <w:szCs w:val="20"/>
                <w:lang w:bidi="gu-IN"/>
              </w:rPr>
            </w:pPr>
          </w:p>
        </w:tc>
        <w:tc>
          <w:tcPr>
            <w:tcW w:w="1333" w:type="pct"/>
            <w:tcBorders>
              <w:top w:val="nil"/>
              <w:left w:val="nil"/>
              <w:bottom w:val="single" w:sz="4" w:space="0" w:color="auto"/>
              <w:right w:val="single" w:sz="4" w:space="0" w:color="auto"/>
            </w:tcBorders>
            <w:shd w:val="clear" w:color="auto" w:fill="auto"/>
            <w:vAlign w:val="center"/>
            <w:hideMark/>
          </w:tcPr>
          <w:p w:rsidR="00907812" w:rsidRPr="00EE18EC" w:rsidRDefault="00907812" w:rsidP="00D03D6F">
            <w:pPr>
              <w:spacing w:line="360" w:lineRule="auto"/>
              <w:jc w:val="both"/>
              <w:rPr>
                <w:rFonts w:ascii="Tahoma" w:eastAsia="Times New Roman" w:hAnsi="Tahoma" w:cs="Tahoma"/>
                <w:sz w:val="20"/>
                <w:szCs w:val="20"/>
                <w:lang w:bidi="gu-IN"/>
              </w:rPr>
            </w:pPr>
            <w:r w:rsidRPr="00EE18EC">
              <w:rPr>
                <w:rFonts w:ascii="Tahoma" w:eastAsia="Times New Roman" w:hAnsi="Tahoma" w:cs="Tahoma"/>
                <w:sz w:val="20"/>
                <w:szCs w:val="20"/>
                <w:lang w:bidi="gu-IN"/>
              </w:rPr>
              <w:t xml:space="preserve">Total </w:t>
            </w:r>
          </w:p>
        </w:tc>
        <w:tc>
          <w:tcPr>
            <w:tcW w:w="636" w:type="pct"/>
            <w:tcBorders>
              <w:top w:val="nil"/>
              <w:left w:val="nil"/>
              <w:bottom w:val="single" w:sz="4" w:space="0" w:color="auto"/>
              <w:right w:val="single" w:sz="4" w:space="0" w:color="auto"/>
            </w:tcBorders>
            <w:shd w:val="clear" w:color="auto" w:fill="auto"/>
            <w:noWrap/>
            <w:vAlign w:val="center"/>
            <w:hideMark/>
          </w:tcPr>
          <w:p w:rsidR="00907812" w:rsidRPr="00EE18EC" w:rsidRDefault="00907812" w:rsidP="00014622">
            <w:pPr>
              <w:spacing w:line="360" w:lineRule="auto"/>
              <w:jc w:val="center"/>
              <w:rPr>
                <w:rFonts w:ascii="Tahoma" w:eastAsia="Times New Roman" w:hAnsi="Tahoma" w:cs="Tahoma"/>
                <w:sz w:val="20"/>
                <w:szCs w:val="20"/>
                <w:lang w:bidi="gu-IN"/>
              </w:rPr>
            </w:pPr>
            <w:r w:rsidRPr="00EE18EC">
              <w:rPr>
                <w:rFonts w:ascii="Tahoma" w:eastAsia="Times New Roman" w:hAnsi="Tahoma" w:cs="Tahoma"/>
                <w:sz w:val="20"/>
                <w:szCs w:val="20"/>
                <w:lang w:bidi="gu-IN"/>
              </w:rPr>
              <w:t>94.64</w:t>
            </w:r>
          </w:p>
        </w:tc>
        <w:tc>
          <w:tcPr>
            <w:tcW w:w="759" w:type="pct"/>
            <w:tcBorders>
              <w:top w:val="nil"/>
              <w:left w:val="nil"/>
              <w:bottom w:val="single" w:sz="4" w:space="0" w:color="auto"/>
              <w:right w:val="single" w:sz="4" w:space="0" w:color="auto"/>
            </w:tcBorders>
            <w:shd w:val="clear" w:color="auto" w:fill="auto"/>
            <w:noWrap/>
            <w:vAlign w:val="center"/>
            <w:hideMark/>
          </w:tcPr>
          <w:p w:rsidR="00907812" w:rsidRPr="00EE18EC" w:rsidRDefault="00907812" w:rsidP="00014622">
            <w:pPr>
              <w:spacing w:line="360" w:lineRule="auto"/>
              <w:jc w:val="center"/>
              <w:rPr>
                <w:rFonts w:ascii="Tahoma" w:eastAsia="Times New Roman" w:hAnsi="Tahoma" w:cs="Tahoma"/>
                <w:sz w:val="20"/>
                <w:szCs w:val="20"/>
                <w:lang w:bidi="gu-IN"/>
              </w:rPr>
            </w:pPr>
          </w:p>
        </w:tc>
        <w:tc>
          <w:tcPr>
            <w:tcW w:w="618" w:type="pct"/>
            <w:tcBorders>
              <w:top w:val="nil"/>
              <w:left w:val="nil"/>
              <w:bottom w:val="single" w:sz="4" w:space="0" w:color="auto"/>
              <w:right w:val="single" w:sz="4" w:space="0" w:color="auto"/>
            </w:tcBorders>
            <w:shd w:val="clear" w:color="auto" w:fill="auto"/>
            <w:noWrap/>
            <w:vAlign w:val="center"/>
            <w:hideMark/>
          </w:tcPr>
          <w:p w:rsidR="00907812" w:rsidRPr="00EE18EC" w:rsidRDefault="00907812" w:rsidP="00014622">
            <w:pPr>
              <w:spacing w:line="360" w:lineRule="auto"/>
              <w:jc w:val="center"/>
              <w:rPr>
                <w:rFonts w:ascii="Tahoma" w:eastAsia="Times New Roman" w:hAnsi="Tahoma" w:cs="Tahoma"/>
                <w:sz w:val="20"/>
                <w:szCs w:val="20"/>
                <w:lang w:bidi="gu-IN"/>
              </w:rPr>
            </w:pPr>
          </w:p>
        </w:tc>
        <w:tc>
          <w:tcPr>
            <w:tcW w:w="522" w:type="pct"/>
            <w:tcBorders>
              <w:top w:val="nil"/>
              <w:left w:val="nil"/>
              <w:bottom w:val="single" w:sz="4" w:space="0" w:color="auto"/>
              <w:right w:val="single" w:sz="4" w:space="0" w:color="auto"/>
            </w:tcBorders>
            <w:shd w:val="clear" w:color="auto" w:fill="auto"/>
            <w:noWrap/>
            <w:vAlign w:val="center"/>
            <w:hideMark/>
          </w:tcPr>
          <w:p w:rsidR="00907812" w:rsidRPr="00EE18EC" w:rsidRDefault="00907812" w:rsidP="00014622">
            <w:pPr>
              <w:spacing w:line="360" w:lineRule="auto"/>
              <w:jc w:val="center"/>
              <w:rPr>
                <w:rFonts w:ascii="Tahoma" w:eastAsia="Times New Roman" w:hAnsi="Tahoma" w:cs="Tahoma"/>
                <w:sz w:val="20"/>
                <w:szCs w:val="20"/>
                <w:lang w:bidi="gu-IN"/>
              </w:rPr>
            </w:pPr>
            <w:r w:rsidRPr="00EE18EC">
              <w:rPr>
                <w:rFonts w:ascii="Tahoma" w:eastAsia="Times New Roman" w:hAnsi="Tahoma" w:cs="Tahoma"/>
                <w:sz w:val="20"/>
                <w:szCs w:val="20"/>
                <w:lang w:bidi="gu-IN"/>
              </w:rPr>
              <w:t>43.227</w:t>
            </w:r>
          </w:p>
        </w:tc>
        <w:tc>
          <w:tcPr>
            <w:tcW w:w="571" w:type="pct"/>
            <w:tcBorders>
              <w:top w:val="nil"/>
              <w:left w:val="nil"/>
              <w:bottom w:val="single" w:sz="4" w:space="0" w:color="auto"/>
              <w:right w:val="single" w:sz="4" w:space="0" w:color="auto"/>
            </w:tcBorders>
            <w:shd w:val="clear" w:color="auto" w:fill="auto"/>
            <w:noWrap/>
            <w:vAlign w:val="center"/>
            <w:hideMark/>
          </w:tcPr>
          <w:p w:rsidR="00907812" w:rsidRPr="00EE18EC" w:rsidRDefault="00907812" w:rsidP="00014622">
            <w:pPr>
              <w:spacing w:line="360" w:lineRule="auto"/>
              <w:jc w:val="center"/>
              <w:rPr>
                <w:rFonts w:ascii="Tahoma" w:eastAsia="Times New Roman" w:hAnsi="Tahoma" w:cs="Tahoma"/>
                <w:sz w:val="20"/>
                <w:szCs w:val="20"/>
                <w:lang w:bidi="gu-IN"/>
              </w:rPr>
            </w:pPr>
          </w:p>
        </w:tc>
      </w:tr>
    </w:tbl>
    <w:p w:rsidR="00F07C81" w:rsidRDefault="00F07C81" w:rsidP="00D03D6F">
      <w:pPr>
        <w:pStyle w:val="DefaultText"/>
        <w:spacing w:line="360" w:lineRule="auto"/>
        <w:jc w:val="both"/>
        <w:rPr>
          <w:rFonts w:ascii="Tahoma" w:hAnsi="Tahoma" w:cs="Tahoma"/>
          <w:sz w:val="18"/>
          <w:szCs w:val="18"/>
        </w:rPr>
      </w:pPr>
    </w:p>
    <w:p w:rsidR="00F07C81" w:rsidRPr="007861FD" w:rsidRDefault="007861FD" w:rsidP="00D03D6F">
      <w:pPr>
        <w:pStyle w:val="DefaultText"/>
        <w:numPr>
          <w:ilvl w:val="0"/>
          <w:numId w:val="1"/>
        </w:numPr>
        <w:spacing w:line="360" w:lineRule="auto"/>
        <w:jc w:val="both"/>
        <w:rPr>
          <w:rFonts w:ascii="Tahoma" w:hAnsi="Tahoma" w:cs="Tahoma"/>
          <w:b/>
          <w:bCs/>
        </w:rPr>
      </w:pPr>
      <w:r w:rsidRPr="007861FD">
        <w:rPr>
          <w:rFonts w:ascii="Tahoma" w:hAnsi="Tahoma" w:cs="Tahoma"/>
          <w:b/>
          <w:bCs/>
        </w:rPr>
        <w:t>LIST OF MACHINERY REQUIRED</w:t>
      </w:r>
    </w:p>
    <w:p w:rsidR="00F07C81" w:rsidRPr="00014622" w:rsidRDefault="00F07C81" w:rsidP="00D03D6F">
      <w:pPr>
        <w:pStyle w:val="DefaultText"/>
        <w:spacing w:line="360" w:lineRule="auto"/>
        <w:ind w:left="720"/>
        <w:jc w:val="both"/>
        <w:rPr>
          <w:rFonts w:ascii="Tahoma" w:hAnsi="Tahoma" w:cs="Tahoma"/>
          <w:sz w:val="12"/>
          <w:szCs w:val="12"/>
        </w:rPr>
      </w:pPr>
    </w:p>
    <w:tbl>
      <w:tblPr>
        <w:tblW w:w="7395" w:type="dxa"/>
        <w:jc w:val="center"/>
        <w:tblLook w:val="04A0" w:firstRow="1" w:lastRow="0" w:firstColumn="1" w:lastColumn="0" w:noHBand="0" w:noVBand="1"/>
      </w:tblPr>
      <w:tblGrid>
        <w:gridCol w:w="960"/>
        <w:gridCol w:w="5175"/>
        <w:gridCol w:w="1260"/>
      </w:tblGrid>
      <w:tr w:rsidR="007861FD" w:rsidRPr="00014622" w:rsidTr="00BB5ABB">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07812" w:rsidRPr="00014622" w:rsidRDefault="00907812" w:rsidP="00D03D6F">
            <w:pPr>
              <w:spacing w:line="360" w:lineRule="auto"/>
              <w:jc w:val="both"/>
              <w:rPr>
                <w:rFonts w:ascii="Tahoma" w:eastAsia="Times New Roman" w:hAnsi="Tahoma" w:cs="Tahoma"/>
                <w:b/>
                <w:bCs/>
                <w:sz w:val="20"/>
                <w:szCs w:val="20"/>
                <w:lang w:bidi="gu-IN"/>
              </w:rPr>
            </w:pPr>
            <w:r w:rsidRPr="00014622">
              <w:rPr>
                <w:rFonts w:ascii="Tahoma" w:eastAsia="Times New Roman" w:hAnsi="Tahoma" w:cs="Tahoma"/>
                <w:b/>
                <w:bCs/>
                <w:sz w:val="20"/>
                <w:szCs w:val="20"/>
                <w:lang w:bidi="gu-IN"/>
              </w:rPr>
              <w:t xml:space="preserve">Sr. No. </w:t>
            </w:r>
          </w:p>
        </w:tc>
        <w:tc>
          <w:tcPr>
            <w:tcW w:w="517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07812" w:rsidRPr="00014622" w:rsidRDefault="00907812" w:rsidP="00D03D6F">
            <w:pPr>
              <w:spacing w:line="360" w:lineRule="auto"/>
              <w:jc w:val="both"/>
              <w:rPr>
                <w:rFonts w:ascii="Tahoma" w:eastAsia="Times New Roman" w:hAnsi="Tahoma" w:cs="Tahoma"/>
                <w:b/>
                <w:bCs/>
                <w:sz w:val="20"/>
                <w:szCs w:val="20"/>
                <w:lang w:bidi="gu-IN"/>
              </w:rPr>
            </w:pPr>
            <w:r w:rsidRPr="00014622">
              <w:rPr>
                <w:rFonts w:ascii="Tahoma" w:eastAsia="Times New Roman" w:hAnsi="Tahoma" w:cs="Tahoma"/>
                <w:b/>
                <w:bCs/>
                <w:sz w:val="20"/>
                <w:szCs w:val="20"/>
                <w:lang w:bidi="gu-IN"/>
              </w:rPr>
              <w:t xml:space="preserve">Particulars </w:t>
            </w:r>
          </w:p>
        </w:tc>
        <w:tc>
          <w:tcPr>
            <w:tcW w:w="12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07812" w:rsidRPr="00014622" w:rsidRDefault="00907812" w:rsidP="00D03D6F">
            <w:pPr>
              <w:spacing w:line="360" w:lineRule="auto"/>
              <w:jc w:val="both"/>
              <w:rPr>
                <w:rFonts w:ascii="Tahoma" w:eastAsia="Times New Roman" w:hAnsi="Tahoma" w:cs="Tahoma"/>
                <w:b/>
                <w:bCs/>
                <w:sz w:val="20"/>
                <w:szCs w:val="20"/>
                <w:lang w:bidi="gu-IN"/>
              </w:rPr>
            </w:pPr>
            <w:r w:rsidRPr="00014622">
              <w:rPr>
                <w:rFonts w:ascii="Tahoma" w:eastAsia="Times New Roman" w:hAnsi="Tahoma" w:cs="Tahoma"/>
                <w:b/>
                <w:bCs/>
                <w:sz w:val="20"/>
                <w:szCs w:val="20"/>
                <w:lang w:bidi="gu-IN"/>
              </w:rPr>
              <w:t>Rs. lakhs</w:t>
            </w:r>
          </w:p>
        </w:tc>
      </w:tr>
      <w:tr w:rsidR="007861FD" w:rsidRPr="00014622" w:rsidTr="00BB5AB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07812" w:rsidRPr="00014622" w:rsidRDefault="00907812" w:rsidP="00014622">
            <w:pPr>
              <w:spacing w:line="360" w:lineRule="auto"/>
              <w:jc w:val="center"/>
              <w:rPr>
                <w:rFonts w:ascii="Tahoma" w:eastAsia="Times New Roman" w:hAnsi="Tahoma" w:cs="Tahoma"/>
                <w:sz w:val="20"/>
                <w:szCs w:val="20"/>
                <w:lang w:bidi="gu-IN"/>
              </w:rPr>
            </w:pPr>
            <w:r w:rsidRPr="00014622">
              <w:rPr>
                <w:rFonts w:ascii="Tahoma" w:eastAsia="Times New Roman" w:hAnsi="Tahoma" w:cs="Tahoma"/>
                <w:sz w:val="20"/>
                <w:szCs w:val="20"/>
                <w:lang w:bidi="gu-IN"/>
              </w:rPr>
              <w:t>1</w:t>
            </w:r>
          </w:p>
        </w:tc>
        <w:tc>
          <w:tcPr>
            <w:tcW w:w="5175" w:type="dxa"/>
            <w:tcBorders>
              <w:top w:val="nil"/>
              <w:left w:val="nil"/>
              <w:bottom w:val="single" w:sz="4" w:space="0" w:color="auto"/>
              <w:right w:val="single" w:sz="4" w:space="0" w:color="auto"/>
            </w:tcBorders>
            <w:shd w:val="clear" w:color="auto" w:fill="auto"/>
            <w:vAlign w:val="bottom"/>
            <w:hideMark/>
          </w:tcPr>
          <w:p w:rsidR="00907812" w:rsidRPr="00014622" w:rsidRDefault="00907812"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Bombarding transformer</w:t>
            </w:r>
          </w:p>
        </w:tc>
        <w:tc>
          <w:tcPr>
            <w:tcW w:w="1260" w:type="dxa"/>
            <w:tcBorders>
              <w:top w:val="nil"/>
              <w:left w:val="nil"/>
              <w:bottom w:val="single" w:sz="4" w:space="0" w:color="auto"/>
              <w:right w:val="single" w:sz="4" w:space="0" w:color="auto"/>
            </w:tcBorders>
            <w:shd w:val="clear" w:color="auto" w:fill="auto"/>
            <w:noWrap/>
            <w:vAlign w:val="bottom"/>
            <w:hideMark/>
          </w:tcPr>
          <w:p w:rsidR="00907812" w:rsidRPr="00014622" w:rsidRDefault="00907812"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1.00</w:t>
            </w:r>
          </w:p>
        </w:tc>
      </w:tr>
      <w:tr w:rsidR="007861FD" w:rsidRPr="00014622" w:rsidTr="00BB5AB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07812" w:rsidRPr="00014622" w:rsidRDefault="00907812" w:rsidP="00014622">
            <w:pPr>
              <w:spacing w:line="360" w:lineRule="auto"/>
              <w:jc w:val="center"/>
              <w:rPr>
                <w:rFonts w:ascii="Tahoma" w:eastAsia="Times New Roman" w:hAnsi="Tahoma" w:cs="Tahoma"/>
                <w:sz w:val="20"/>
                <w:szCs w:val="20"/>
                <w:lang w:bidi="gu-IN"/>
              </w:rPr>
            </w:pPr>
            <w:r w:rsidRPr="00014622">
              <w:rPr>
                <w:rFonts w:ascii="Tahoma" w:eastAsia="Times New Roman" w:hAnsi="Tahoma" w:cs="Tahoma"/>
                <w:sz w:val="20"/>
                <w:szCs w:val="20"/>
                <w:lang w:bidi="gu-IN"/>
              </w:rPr>
              <w:t>2</w:t>
            </w:r>
          </w:p>
        </w:tc>
        <w:tc>
          <w:tcPr>
            <w:tcW w:w="5175" w:type="dxa"/>
            <w:tcBorders>
              <w:top w:val="nil"/>
              <w:left w:val="nil"/>
              <w:bottom w:val="single" w:sz="4" w:space="0" w:color="auto"/>
              <w:right w:val="single" w:sz="4" w:space="0" w:color="auto"/>
            </w:tcBorders>
            <w:shd w:val="clear" w:color="auto" w:fill="auto"/>
            <w:vAlign w:val="bottom"/>
            <w:hideMark/>
          </w:tcPr>
          <w:p w:rsidR="00907812" w:rsidRPr="00014622" w:rsidRDefault="00907812"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Agency Transformer</w:t>
            </w:r>
          </w:p>
        </w:tc>
        <w:tc>
          <w:tcPr>
            <w:tcW w:w="1260" w:type="dxa"/>
            <w:tcBorders>
              <w:top w:val="nil"/>
              <w:left w:val="nil"/>
              <w:bottom w:val="single" w:sz="4" w:space="0" w:color="auto"/>
              <w:right w:val="single" w:sz="4" w:space="0" w:color="auto"/>
            </w:tcBorders>
            <w:shd w:val="clear" w:color="auto" w:fill="auto"/>
            <w:noWrap/>
            <w:vAlign w:val="bottom"/>
            <w:hideMark/>
          </w:tcPr>
          <w:p w:rsidR="00907812" w:rsidRPr="00014622" w:rsidRDefault="00907812"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0.40</w:t>
            </w:r>
          </w:p>
        </w:tc>
      </w:tr>
      <w:tr w:rsidR="007861FD" w:rsidRPr="00014622" w:rsidTr="00BB5AB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07812" w:rsidRPr="00014622" w:rsidRDefault="00907812" w:rsidP="00014622">
            <w:pPr>
              <w:spacing w:line="360" w:lineRule="auto"/>
              <w:jc w:val="center"/>
              <w:rPr>
                <w:rFonts w:ascii="Tahoma" w:eastAsia="Times New Roman" w:hAnsi="Tahoma" w:cs="Tahoma"/>
                <w:sz w:val="20"/>
                <w:szCs w:val="20"/>
                <w:lang w:bidi="gu-IN"/>
              </w:rPr>
            </w:pPr>
            <w:r w:rsidRPr="00014622">
              <w:rPr>
                <w:rFonts w:ascii="Tahoma" w:eastAsia="Times New Roman" w:hAnsi="Tahoma" w:cs="Tahoma"/>
                <w:sz w:val="20"/>
                <w:szCs w:val="20"/>
                <w:lang w:bidi="gu-IN"/>
              </w:rPr>
              <w:t>3</w:t>
            </w:r>
          </w:p>
        </w:tc>
        <w:tc>
          <w:tcPr>
            <w:tcW w:w="5175" w:type="dxa"/>
            <w:tcBorders>
              <w:top w:val="nil"/>
              <w:left w:val="nil"/>
              <w:bottom w:val="single" w:sz="4" w:space="0" w:color="auto"/>
              <w:right w:val="single" w:sz="4" w:space="0" w:color="auto"/>
            </w:tcBorders>
            <w:shd w:val="clear" w:color="auto" w:fill="auto"/>
            <w:vAlign w:val="bottom"/>
            <w:hideMark/>
          </w:tcPr>
          <w:p w:rsidR="00907812" w:rsidRPr="00014622" w:rsidRDefault="00907812"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Vacuum pump</w:t>
            </w:r>
          </w:p>
        </w:tc>
        <w:tc>
          <w:tcPr>
            <w:tcW w:w="1260" w:type="dxa"/>
            <w:tcBorders>
              <w:top w:val="nil"/>
              <w:left w:val="nil"/>
              <w:bottom w:val="single" w:sz="4" w:space="0" w:color="auto"/>
              <w:right w:val="single" w:sz="4" w:space="0" w:color="auto"/>
            </w:tcBorders>
            <w:shd w:val="clear" w:color="auto" w:fill="auto"/>
            <w:noWrap/>
            <w:vAlign w:val="bottom"/>
            <w:hideMark/>
          </w:tcPr>
          <w:p w:rsidR="00907812" w:rsidRPr="00014622" w:rsidRDefault="00907812"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0.30</w:t>
            </w:r>
          </w:p>
        </w:tc>
      </w:tr>
      <w:tr w:rsidR="007861FD" w:rsidRPr="00014622" w:rsidTr="00BB5AB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07812" w:rsidRPr="00014622" w:rsidRDefault="00907812" w:rsidP="00014622">
            <w:pPr>
              <w:spacing w:line="360" w:lineRule="auto"/>
              <w:jc w:val="center"/>
              <w:rPr>
                <w:rFonts w:ascii="Tahoma" w:eastAsia="Times New Roman" w:hAnsi="Tahoma" w:cs="Tahoma"/>
                <w:sz w:val="20"/>
                <w:szCs w:val="20"/>
                <w:lang w:bidi="gu-IN"/>
              </w:rPr>
            </w:pPr>
            <w:r w:rsidRPr="00014622">
              <w:rPr>
                <w:rFonts w:ascii="Tahoma" w:eastAsia="Times New Roman" w:hAnsi="Tahoma" w:cs="Tahoma"/>
                <w:sz w:val="20"/>
                <w:szCs w:val="20"/>
                <w:lang w:bidi="gu-IN"/>
              </w:rPr>
              <w:t>4</w:t>
            </w:r>
          </w:p>
        </w:tc>
        <w:tc>
          <w:tcPr>
            <w:tcW w:w="5175" w:type="dxa"/>
            <w:tcBorders>
              <w:top w:val="nil"/>
              <w:left w:val="nil"/>
              <w:bottom w:val="single" w:sz="4" w:space="0" w:color="auto"/>
              <w:right w:val="single" w:sz="4" w:space="0" w:color="auto"/>
            </w:tcBorders>
            <w:shd w:val="clear" w:color="auto" w:fill="auto"/>
            <w:vAlign w:val="bottom"/>
            <w:hideMark/>
          </w:tcPr>
          <w:p w:rsidR="00907812" w:rsidRPr="00014622" w:rsidRDefault="00907812"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Gas Filling Unit</w:t>
            </w:r>
          </w:p>
        </w:tc>
        <w:tc>
          <w:tcPr>
            <w:tcW w:w="1260" w:type="dxa"/>
            <w:tcBorders>
              <w:top w:val="nil"/>
              <w:left w:val="nil"/>
              <w:bottom w:val="single" w:sz="4" w:space="0" w:color="auto"/>
              <w:right w:val="single" w:sz="4" w:space="0" w:color="auto"/>
            </w:tcBorders>
            <w:shd w:val="clear" w:color="auto" w:fill="auto"/>
            <w:noWrap/>
            <w:vAlign w:val="bottom"/>
            <w:hideMark/>
          </w:tcPr>
          <w:p w:rsidR="00907812" w:rsidRPr="00014622" w:rsidRDefault="00907812"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3.00</w:t>
            </w:r>
          </w:p>
        </w:tc>
      </w:tr>
      <w:tr w:rsidR="007861FD" w:rsidRPr="00014622" w:rsidTr="00BB5AB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07812" w:rsidRPr="00014622" w:rsidRDefault="00907812" w:rsidP="00014622">
            <w:pPr>
              <w:spacing w:line="360" w:lineRule="auto"/>
              <w:jc w:val="center"/>
              <w:rPr>
                <w:rFonts w:ascii="Tahoma" w:eastAsia="Times New Roman" w:hAnsi="Tahoma" w:cs="Tahoma"/>
                <w:sz w:val="20"/>
                <w:szCs w:val="20"/>
                <w:lang w:bidi="gu-IN"/>
              </w:rPr>
            </w:pPr>
            <w:r w:rsidRPr="00014622">
              <w:rPr>
                <w:rFonts w:ascii="Tahoma" w:eastAsia="Times New Roman" w:hAnsi="Tahoma" w:cs="Tahoma"/>
                <w:sz w:val="20"/>
                <w:szCs w:val="20"/>
                <w:lang w:bidi="gu-IN"/>
              </w:rPr>
              <w:t>5</w:t>
            </w:r>
          </w:p>
        </w:tc>
        <w:tc>
          <w:tcPr>
            <w:tcW w:w="5175" w:type="dxa"/>
            <w:tcBorders>
              <w:top w:val="nil"/>
              <w:left w:val="nil"/>
              <w:bottom w:val="single" w:sz="4" w:space="0" w:color="auto"/>
              <w:right w:val="single" w:sz="4" w:space="0" w:color="auto"/>
            </w:tcBorders>
            <w:shd w:val="clear" w:color="auto" w:fill="auto"/>
            <w:vAlign w:val="bottom"/>
            <w:hideMark/>
          </w:tcPr>
          <w:p w:rsidR="00907812" w:rsidRPr="00014622" w:rsidRDefault="00907812"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Gas plant</w:t>
            </w:r>
          </w:p>
        </w:tc>
        <w:tc>
          <w:tcPr>
            <w:tcW w:w="1260" w:type="dxa"/>
            <w:tcBorders>
              <w:top w:val="nil"/>
              <w:left w:val="nil"/>
              <w:bottom w:val="single" w:sz="4" w:space="0" w:color="auto"/>
              <w:right w:val="single" w:sz="4" w:space="0" w:color="auto"/>
            </w:tcBorders>
            <w:shd w:val="clear" w:color="auto" w:fill="auto"/>
            <w:noWrap/>
            <w:vAlign w:val="bottom"/>
            <w:hideMark/>
          </w:tcPr>
          <w:p w:rsidR="00907812" w:rsidRPr="00014622" w:rsidRDefault="00907812"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7.50</w:t>
            </w:r>
          </w:p>
        </w:tc>
      </w:tr>
      <w:tr w:rsidR="007861FD" w:rsidRPr="00014622" w:rsidTr="00BB5AB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07812" w:rsidRPr="00014622" w:rsidRDefault="00907812" w:rsidP="00014622">
            <w:pPr>
              <w:spacing w:line="360" w:lineRule="auto"/>
              <w:jc w:val="center"/>
              <w:rPr>
                <w:rFonts w:ascii="Tahoma" w:eastAsia="Times New Roman" w:hAnsi="Tahoma" w:cs="Tahoma"/>
                <w:sz w:val="20"/>
                <w:szCs w:val="20"/>
                <w:lang w:bidi="gu-IN"/>
              </w:rPr>
            </w:pPr>
            <w:r w:rsidRPr="00014622">
              <w:rPr>
                <w:rFonts w:ascii="Tahoma" w:eastAsia="Times New Roman" w:hAnsi="Tahoma" w:cs="Tahoma"/>
                <w:sz w:val="20"/>
                <w:szCs w:val="20"/>
                <w:lang w:bidi="gu-IN"/>
              </w:rPr>
              <w:t>6</w:t>
            </w:r>
          </w:p>
        </w:tc>
        <w:tc>
          <w:tcPr>
            <w:tcW w:w="5175" w:type="dxa"/>
            <w:tcBorders>
              <w:top w:val="nil"/>
              <w:left w:val="nil"/>
              <w:bottom w:val="single" w:sz="4" w:space="0" w:color="auto"/>
              <w:right w:val="single" w:sz="4" w:space="0" w:color="auto"/>
            </w:tcBorders>
            <w:shd w:val="clear" w:color="auto" w:fill="auto"/>
            <w:vAlign w:val="bottom"/>
            <w:hideMark/>
          </w:tcPr>
          <w:p w:rsidR="00907812" w:rsidRPr="00014622" w:rsidRDefault="00907812"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High frequency Vacuum Tester</w:t>
            </w:r>
          </w:p>
        </w:tc>
        <w:tc>
          <w:tcPr>
            <w:tcW w:w="1260" w:type="dxa"/>
            <w:tcBorders>
              <w:top w:val="nil"/>
              <w:left w:val="nil"/>
              <w:bottom w:val="single" w:sz="4" w:space="0" w:color="auto"/>
              <w:right w:val="single" w:sz="4" w:space="0" w:color="auto"/>
            </w:tcBorders>
            <w:shd w:val="clear" w:color="auto" w:fill="auto"/>
            <w:noWrap/>
            <w:vAlign w:val="bottom"/>
            <w:hideMark/>
          </w:tcPr>
          <w:p w:rsidR="00907812" w:rsidRPr="00014622" w:rsidRDefault="00907812"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0.25</w:t>
            </w:r>
          </w:p>
        </w:tc>
      </w:tr>
      <w:tr w:rsidR="007861FD" w:rsidRPr="00014622" w:rsidTr="00BB5ABB">
        <w:trPr>
          <w:trHeight w:val="7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07812" w:rsidRPr="00014622" w:rsidRDefault="00907812" w:rsidP="00014622">
            <w:pPr>
              <w:spacing w:line="360" w:lineRule="auto"/>
              <w:jc w:val="center"/>
              <w:rPr>
                <w:rFonts w:ascii="Tahoma" w:eastAsia="Times New Roman" w:hAnsi="Tahoma" w:cs="Tahoma"/>
                <w:sz w:val="20"/>
                <w:szCs w:val="20"/>
                <w:lang w:bidi="gu-IN"/>
              </w:rPr>
            </w:pPr>
            <w:r w:rsidRPr="00014622">
              <w:rPr>
                <w:rFonts w:ascii="Tahoma" w:eastAsia="Times New Roman" w:hAnsi="Tahoma" w:cs="Tahoma"/>
                <w:sz w:val="20"/>
                <w:szCs w:val="20"/>
                <w:lang w:bidi="gu-IN"/>
              </w:rPr>
              <w:t>7</w:t>
            </w:r>
          </w:p>
        </w:tc>
        <w:tc>
          <w:tcPr>
            <w:tcW w:w="5175" w:type="dxa"/>
            <w:tcBorders>
              <w:top w:val="nil"/>
              <w:left w:val="nil"/>
              <w:bottom w:val="single" w:sz="4" w:space="0" w:color="auto"/>
              <w:right w:val="single" w:sz="4" w:space="0" w:color="auto"/>
            </w:tcBorders>
            <w:shd w:val="clear" w:color="auto" w:fill="auto"/>
            <w:vAlign w:val="bottom"/>
            <w:hideMark/>
          </w:tcPr>
          <w:p w:rsidR="00907812" w:rsidRPr="00014622" w:rsidRDefault="00907812"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Tipping, Torches, Splicing torches, ribbon burners etc.</w:t>
            </w:r>
          </w:p>
        </w:tc>
        <w:tc>
          <w:tcPr>
            <w:tcW w:w="1260" w:type="dxa"/>
            <w:tcBorders>
              <w:top w:val="nil"/>
              <w:left w:val="nil"/>
              <w:bottom w:val="single" w:sz="4" w:space="0" w:color="auto"/>
              <w:right w:val="single" w:sz="4" w:space="0" w:color="auto"/>
            </w:tcBorders>
            <w:shd w:val="clear" w:color="auto" w:fill="auto"/>
            <w:noWrap/>
            <w:vAlign w:val="bottom"/>
            <w:hideMark/>
          </w:tcPr>
          <w:p w:rsidR="00907812" w:rsidRPr="00014622" w:rsidRDefault="00907812"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0.45</w:t>
            </w:r>
          </w:p>
        </w:tc>
      </w:tr>
      <w:tr w:rsidR="007861FD" w:rsidRPr="00014622" w:rsidTr="00BB5AB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07812" w:rsidRPr="00014622" w:rsidRDefault="00907812" w:rsidP="00014622">
            <w:pPr>
              <w:spacing w:line="360" w:lineRule="auto"/>
              <w:jc w:val="center"/>
              <w:rPr>
                <w:rFonts w:ascii="Tahoma" w:eastAsia="Times New Roman" w:hAnsi="Tahoma" w:cs="Tahoma"/>
                <w:sz w:val="20"/>
                <w:szCs w:val="20"/>
                <w:lang w:bidi="gu-IN"/>
              </w:rPr>
            </w:pPr>
            <w:r w:rsidRPr="00014622">
              <w:rPr>
                <w:rFonts w:ascii="Tahoma" w:eastAsia="Times New Roman" w:hAnsi="Tahoma" w:cs="Tahoma"/>
                <w:sz w:val="20"/>
                <w:szCs w:val="20"/>
                <w:lang w:bidi="gu-IN"/>
              </w:rPr>
              <w:t>8</w:t>
            </w:r>
          </w:p>
        </w:tc>
        <w:tc>
          <w:tcPr>
            <w:tcW w:w="5175" w:type="dxa"/>
            <w:tcBorders>
              <w:top w:val="nil"/>
              <w:left w:val="nil"/>
              <w:bottom w:val="single" w:sz="4" w:space="0" w:color="auto"/>
              <w:right w:val="single" w:sz="4" w:space="0" w:color="auto"/>
            </w:tcBorders>
            <w:shd w:val="clear" w:color="auto" w:fill="auto"/>
            <w:vAlign w:val="bottom"/>
            <w:hideMark/>
          </w:tcPr>
          <w:p w:rsidR="00907812" w:rsidRPr="00014622" w:rsidRDefault="00907812"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Hand sheering machine</w:t>
            </w:r>
          </w:p>
        </w:tc>
        <w:tc>
          <w:tcPr>
            <w:tcW w:w="1260" w:type="dxa"/>
            <w:tcBorders>
              <w:top w:val="nil"/>
              <w:left w:val="nil"/>
              <w:bottom w:val="single" w:sz="4" w:space="0" w:color="auto"/>
              <w:right w:val="single" w:sz="4" w:space="0" w:color="auto"/>
            </w:tcBorders>
            <w:shd w:val="clear" w:color="auto" w:fill="auto"/>
            <w:noWrap/>
            <w:vAlign w:val="bottom"/>
            <w:hideMark/>
          </w:tcPr>
          <w:p w:rsidR="00907812" w:rsidRPr="00014622" w:rsidRDefault="00907812"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0.58</w:t>
            </w:r>
          </w:p>
        </w:tc>
      </w:tr>
      <w:tr w:rsidR="007861FD" w:rsidRPr="00014622" w:rsidTr="00BB5AB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07812" w:rsidRPr="00014622" w:rsidRDefault="00907812" w:rsidP="00014622">
            <w:pPr>
              <w:spacing w:line="360" w:lineRule="auto"/>
              <w:jc w:val="center"/>
              <w:rPr>
                <w:rFonts w:ascii="Tahoma" w:eastAsia="Times New Roman" w:hAnsi="Tahoma" w:cs="Tahoma"/>
                <w:sz w:val="20"/>
                <w:szCs w:val="20"/>
                <w:lang w:bidi="gu-IN"/>
              </w:rPr>
            </w:pPr>
            <w:r w:rsidRPr="00014622">
              <w:rPr>
                <w:rFonts w:ascii="Tahoma" w:eastAsia="Times New Roman" w:hAnsi="Tahoma" w:cs="Tahoma"/>
                <w:sz w:val="20"/>
                <w:szCs w:val="20"/>
                <w:lang w:bidi="gu-IN"/>
              </w:rPr>
              <w:t>9</w:t>
            </w:r>
          </w:p>
        </w:tc>
        <w:tc>
          <w:tcPr>
            <w:tcW w:w="5175" w:type="dxa"/>
            <w:tcBorders>
              <w:top w:val="nil"/>
              <w:left w:val="nil"/>
              <w:bottom w:val="single" w:sz="4" w:space="0" w:color="auto"/>
              <w:right w:val="single" w:sz="4" w:space="0" w:color="auto"/>
            </w:tcBorders>
            <w:shd w:val="clear" w:color="auto" w:fill="auto"/>
            <w:vAlign w:val="bottom"/>
            <w:hideMark/>
          </w:tcPr>
          <w:p w:rsidR="00907812" w:rsidRPr="00014622" w:rsidRDefault="00907812"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Hand operated sheet bending machine</w:t>
            </w:r>
          </w:p>
        </w:tc>
        <w:tc>
          <w:tcPr>
            <w:tcW w:w="1260" w:type="dxa"/>
            <w:tcBorders>
              <w:top w:val="nil"/>
              <w:left w:val="nil"/>
              <w:bottom w:val="single" w:sz="4" w:space="0" w:color="auto"/>
              <w:right w:val="single" w:sz="4" w:space="0" w:color="auto"/>
            </w:tcBorders>
            <w:shd w:val="clear" w:color="auto" w:fill="auto"/>
            <w:noWrap/>
            <w:vAlign w:val="bottom"/>
            <w:hideMark/>
          </w:tcPr>
          <w:p w:rsidR="00907812" w:rsidRPr="00014622" w:rsidRDefault="00907812"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0.90</w:t>
            </w:r>
          </w:p>
        </w:tc>
      </w:tr>
      <w:tr w:rsidR="007861FD" w:rsidRPr="00014622" w:rsidTr="00BB5AB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07812" w:rsidRPr="00014622" w:rsidRDefault="00907812" w:rsidP="00014622">
            <w:pPr>
              <w:spacing w:line="360" w:lineRule="auto"/>
              <w:jc w:val="center"/>
              <w:rPr>
                <w:rFonts w:ascii="Tahoma" w:eastAsia="Times New Roman" w:hAnsi="Tahoma" w:cs="Tahoma"/>
                <w:sz w:val="20"/>
                <w:szCs w:val="20"/>
                <w:lang w:bidi="gu-IN"/>
              </w:rPr>
            </w:pPr>
            <w:r w:rsidRPr="00014622">
              <w:rPr>
                <w:rFonts w:ascii="Tahoma" w:eastAsia="Times New Roman" w:hAnsi="Tahoma" w:cs="Tahoma"/>
                <w:sz w:val="20"/>
                <w:szCs w:val="20"/>
                <w:lang w:bidi="gu-IN"/>
              </w:rPr>
              <w:lastRenderedPageBreak/>
              <w:t>10</w:t>
            </w:r>
          </w:p>
        </w:tc>
        <w:tc>
          <w:tcPr>
            <w:tcW w:w="5175" w:type="dxa"/>
            <w:tcBorders>
              <w:top w:val="nil"/>
              <w:left w:val="nil"/>
              <w:bottom w:val="single" w:sz="4" w:space="0" w:color="auto"/>
              <w:right w:val="single" w:sz="4" w:space="0" w:color="auto"/>
            </w:tcBorders>
            <w:shd w:val="clear" w:color="auto" w:fill="auto"/>
            <w:vAlign w:val="bottom"/>
            <w:hideMark/>
          </w:tcPr>
          <w:p w:rsidR="00907812" w:rsidRPr="00014622" w:rsidRDefault="00907812"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Arc welding Transformer</w:t>
            </w:r>
          </w:p>
        </w:tc>
        <w:tc>
          <w:tcPr>
            <w:tcW w:w="1260" w:type="dxa"/>
            <w:tcBorders>
              <w:top w:val="nil"/>
              <w:left w:val="nil"/>
              <w:bottom w:val="single" w:sz="4" w:space="0" w:color="auto"/>
              <w:right w:val="single" w:sz="4" w:space="0" w:color="auto"/>
            </w:tcBorders>
            <w:shd w:val="clear" w:color="auto" w:fill="auto"/>
            <w:noWrap/>
            <w:vAlign w:val="bottom"/>
            <w:hideMark/>
          </w:tcPr>
          <w:p w:rsidR="00907812" w:rsidRPr="00014622" w:rsidRDefault="00907812"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0.36</w:t>
            </w:r>
          </w:p>
        </w:tc>
      </w:tr>
      <w:tr w:rsidR="007861FD" w:rsidRPr="00014622" w:rsidTr="00BB5AB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07812" w:rsidRPr="00014622" w:rsidRDefault="00907812" w:rsidP="00014622">
            <w:pPr>
              <w:spacing w:line="360" w:lineRule="auto"/>
              <w:jc w:val="center"/>
              <w:rPr>
                <w:rFonts w:ascii="Tahoma" w:eastAsia="Times New Roman" w:hAnsi="Tahoma" w:cs="Tahoma"/>
                <w:sz w:val="20"/>
                <w:szCs w:val="20"/>
                <w:lang w:bidi="gu-IN"/>
              </w:rPr>
            </w:pPr>
            <w:r w:rsidRPr="00014622">
              <w:rPr>
                <w:rFonts w:ascii="Tahoma" w:eastAsia="Times New Roman" w:hAnsi="Tahoma" w:cs="Tahoma"/>
                <w:sz w:val="20"/>
                <w:szCs w:val="20"/>
                <w:lang w:bidi="gu-IN"/>
              </w:rPr>
              <w:t>11</w:t>
            </w:r>
          </w:p>
        </w:tc>
        <w:tc>
          <w:tcPr>
            <w:tcW w:w="5175" w:type="dxa"/>
            <w:tcBorders>
              <w:top w:val="nil"/>
              <w:left w:val="nil"/>
              <w:bottom w:val="single" w:sz="4" w:space="0" w:color="auto"/>
              <w:right w:val="single" w:sz="4" w:space="0" w:color="auto"/>
            </w:tcBorders>
            <w:shd w:val="clear" w:color="auto" w:fill="auto"/>
            <w:vAlign w:val="bottom"/>
            <w:hideMark/>
          </w:tcPr>
          <w:p w:rsidR="00907812" w:rsidRPr="00014622" w:rsidRDefault="00907812"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Spot welding machine</w:t>
            </w:r>
          </w:p>
        </w:tc>
        <w:tc>
          <w:tcPr>
            <w:tcW w:w="1260" w:type="dxa"/>
            <w:tcBorders>
              <w:top w:val="nil"/>
              <w:left w:val="nil"/>
              <w:bottom w:val="single" w:sz="4" w:space="0" w:color="auto"/>
              <w:right w:val="single" w:sz="4" w:space="0" w:color="auto"/>
            </w:tcBorders>
            <w:shd w:val="clear" w:color="auto" w:fill="auto"/>
            <w:noWrap/>
            <w:vAlign w:val="bottom"/>
            <w:hideMark/>
          </w:tcPr>
          <w:p w:rsidR="00907812" w:rsidRPr="00014622" w:rsidRDefault="00907812"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2.00</w:t>
            </w:r>
          </w:p>
        </w:tc>
      </w:tr>
      <w:tr w:rsidR="007861FD" w:rsidRPr="00014622" w:rsidTr="00BB5AB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07812" w:rsidRPr="00014622" w:rsidRDefault="00907812" w:rsidP="00014622">
            <w:pPr>
              <w:spacing w:line="360" w:lineRule="auto"/>
              <w:jc w:val="center"/>
              <w:rPr>
                <w:rFonts w:ascii="Tahoma" w:eastAsia="Times New Roman" w:hAnsi="Tahoma" w:cs="Tahoma"/>
                <w:sz w:val="20"/>
                <w:szCs w:val="20"/>
                <w:lang w:bidi="gu-IN"/>
              </w:rPr>
            </w:pPr>
            <w:r w:rsidRPr="00014622">
              <w:rPr>
                <w:rFonts w:ascii="Tahoma" w:eastAsia="Times New Roman" w:hAnsi="Tahoma" w:cs="Tahoma"/>
                <w:sz w:val="20"/>
                <w:szCs w:val="20"/>
                <w:lang w:bidi="gu-IN"/>
              </w:rPr>
              <w:t>12</w:t>
            </w:r>
          </w:p>
        </w:tc>
        <w:tc>
          <w:tcPr>
            <w:tcW w:w="5175" w:type="dxa"/>
            <w:tcBorders>
              <w:top w:val="nil"/>
              <w:left w:val="nil"/>
              <w:bottom w:val="single" w:sz="4" w:space="0" w:color="auto"/>
              <w:right w:val="single" w:sz="4" w:space="0" w:color="auto"/>
            </w:tcBorders>
            <w:shd w:val="clear" w:color="auto" w:fill="auto"/>
            <w:vAlign w:val="bottom"/>
            <w:hideMark/>
          </w:tcPr>
          <w:p w:rsidR="00907812" w:rsidRPr="00014622" w:rsidRDefault="00907812"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Bench Drilling machine 13 mm Dia</w:t>
            </w:r>
          </w:p>
        </w:tc>
        <w:tc>
          <w:tcPr>
            <w:tcW w:w="1260" w:type="dxa"/>
            <w:tcBorders>
              <w:top w:val="nil"/>
              <w:left w:val="nil"/>
              <w:bottom w:val="single" w:sz="4" w:space="0" w:color="auto"/>
              <w:right w:val="single" w:sz="4" w:space="0" w:color="auto"/>
            </w:tcBorders>
            <w:shd w:val="clear" w:color="auto" w:fill="auto"/>
            <w:noWrap/>
            <w:vAlign w:val="bottom"/>
            <w:hideMark/>
          </w:tcPr>
          <w:p w:rsidR="00907812" w:rsidRPr="00014622" w:rsidRDefault="00907812"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0.14</w:t>
            </w:r>
          </w:p>
        </w:tc>
      </w:tr>
      <w:tr w:rsidR="007861FD" w:rsidRPr="00014622" w:rsidTr="00BB5AB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07812" w:rsidRPr="00014622" w:rsidRDefault="00907812" w:rsidP="00014622">
            <w:pPr>
              <w:spacing w:line="360" w:lineRule="auto"/>
              <w:jc w:val="center"/>
              <w:rPr>
                <w:rFonts w:ascii="Tahoma" w:eastAsia="Times New Roman" w:hAnsi="Tahoma" w:cs="Tahoma"/>
                <w:sz w:val="20"/>
                <w:szCs w:val="20"/>
                <w:lang w:bidi="gu-IN"/>
              </w:rPr>
            </w:pPr>
            <w:r w:rsidRPr="00014622">
              <w:rPr>
                <w:rFonts w:ascii="Tahoma" w:eastAsia="Times New Roman" w:hAnsi="Tahoma" w:cs="Tahoma"/>
                <w:sz w:val="20"/>
                <w:szCs w:val="20"/>
                <w:lang w:bidi="gu-IN"/>
              </w:rPr>
              <w:t>13</w:t>
            </w:r>
          </w:p>
        </w:tc>
        <w:tc>
          <w:tcPr>
            <w:tcW w:w="5175" w:type="dxa"/>
            <w:tcBorders>
              <w:top w:val="nil"/>
              <w:left w:val="nil"/>
              <w:bottom w:val="single" w:sz="4" w:space="0" w:color="auto"/>
              <w:right w:val="single" w:sz="4" w:space="0" w:color="auto"/>
            </w:tcBorders>
            <w:shd w:val="clear" w:color="auto" w:fill="auto"/>
            <w:vAlign w:val="bottom"/>
            <w:hideMark/>
          </w:tcPr>
          <w:p w:rsidR="00907812" w:rsidRPr="00014622" w:rsidRDefault="00907812"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Bench Grinder</w:t>
            </w:r>
          </w:p>
        </w:tc>
        <w:tc>
          <w:tcPr>
            <w:tcW w:w="1260" w:type="dxa"/>
            <w:tcBorders>
              <w:top w:val="nil"/>
              <w:left w:val="nil"/>
              <w:bottom w:val="single" w:sz="4" w:space="0" w:color="auto"/>
              <w:right w:val="single" w:sz="4" w:space="0" w:color="auto"/>
            </w:tcBorders>
            <w:shd w:val="clear" w:color="auto" w:fill="auto"/>
            <w:noWrap/>
            <w:vAlign w:val="bottom"/>
            <w:hideMark/>
          </w:tcPr>
          <w:p w:rsidR="00907812" w:rsidRPr="00014622" w:rsidRDefault="00907812"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0.04</w:t>
            </w:r>
          </w:p>
        </w:tc>
      </w:tr>
      <w:tr w:rsidR="00907812" w:rsidRPr="00014622" w:rsidTr="00BB5AB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07812" w:rsidRPr="00014622" w:rsidRDefault="00907812" w:rsidP="00014622">
            <w:pPr>
              <w:spacing w:line="360" w:lineRule="auto"/>
              <w:jc w:val="center"/>
              <w:rPr>
                <w:rFonts w:ascii="Tahoma" w:eastAsia="Times New Roman" w:hAnsi="Tahoma" w:cs="Tahoma"/>
                <w:sz w:val="20"/>
                <w:szCs w:val="20"/>
                <w:lang w:bidi="gu-IN"/>
              </w:rPr>
            </w:pPr>
            <w:r w:rsidRPr="00014622">
              <w:rPr>
                <w:rFonts w:ascii="Tahoma" w:eastAsia="Times New Roman" w:hAnsi="Tahoma" w:cs="Tahoma"/>
                <w:sz w:val="20"/>
                <w:szCs w:val="20"/>
                <w:lang w:bidi="gu-IN"/>
              </w:rPr>
              <w:t>14</w:t>
            </w:r>
          </w:p>
        </w:tc>
        <w:tc>
          <w:tcPr>
            <w:tcW w:w="5175" w:type="dxa"/>
            <w:tcBorders>
              <w:top w:val="nil"/>
              <w:left w:val="nil"/>
              <w:bottom w:val="single" w:sz="4" w:space="0" w:color="auto"/>
              <w:right w:val="single" w:sz="4" w:space="0" w:color="auto"/>
            </w:tcBorders>
            <w:shd w:val="clear" w:color="auto" w:fill="auto"/>
            <w:vAlign w:val="bottom"/>
            <w:hideMark/>
          </w:tcPr>
          <w:p w:rsidR="00907812" w:rsidRPr="00014622" w:rsidRDefault="00907812"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Wheel valves, pressure Gauges, hand tools</w:t>
            </w:r>
          </w:p>
        </w:tc>
        <w:tc>
          <w:tcPr>
            <w:tcW w:w="1260" w:type="dxa"/>
            <w:tcBorders>
              <w:top w:val="nil"/>
              <w:left w:val="nil"/>
              <w:bottom w:val="single" w:sz="4" w:space="0" w:color="auto"/>
              <w:right w:val="single" w:sz="4" w:space="0" w:color="auto"/>
            </w:tcBorders>
            <w:shd w:val="clear" w:color="auto" w:fill="auto"/>
            <w:noWrap/>
            <w:vAlign w:val="bottom"/>
            <w:hideMark/>
          </w:tcPr>
          <w:p w:rsidR="00907812" w:rsidRPr="00014622" w:rsidRDefault="00907812"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0.20</w:t>
            </w:r>
          </w:p>
        </w:tc>
      </w:tr>
      <w:tr w:rsidR="00907812" w:rsidRPr="00014622" w:rsidTr="00BB5AB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07812" w:rsidRPr="00014622" w:rsidRDefault="00907812" w:rsidP="00014622">
            <w:pPr>
              <w:spacing w:line="360" w:lineRule="auto"/>
              <w:jc w:val="center"/>
              <w:rPr>
                <w:rFonts w:ascii="Tahoma" w:eastAsia="Times New Roman" w:hAnsi="Tahoma" w:cs="Tahoma"/>
                <w:sz w:val="20"/>
                <w:szCs w:val="20"/>
                <w:lang w:bidi="gu-IN"/>
              </w:rPr>
            </w:pPr>
          </w:p>
        </w:tc>
        <w:tc>
          <w:tcPr>
            <w:tcW w:w="5175" w:type="dxa"/>
            <w:tcBorders>
              <w:top w:val="nil"/>
              <w:left w:val="nil"/>
              <w:bottom w:val="single" w:sz="4" w:space="0" w:color="auto"/>
              <w:right w:val="single" w:sz="4" w:space="0" w:color="auto"/>
            </w:tcBorders>
            <w:shd w:val="clear" w:color="auto" w:fill="auto"/>
            <w:vAlign w:val="bottom"/>
            <w:hideMark/>
          </w:tcPr>
          <w:p w:rsidR="00907812" w:rsidRPr="00014622" w:rsidRDefault="00907812"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 xml:space="preserve">Total </w:t>
            </w:r>
          </w:p>
        </w:tc>
        <w:tc>
          <w:tcPr>
            <w:tcW w:w="1260" w:type="dxa"/>
            <w:tcBorders>
              <w:top w:val="nil"/>
              <w:left w:val="nil"/>
              <w:bottom w:val="single" w:sz="4" w:space="0" w:color="auto"/>
              <w:right w:val="single" w:sz="4" w:space="0" w:color="auto"/>
            </w:tcBorders>
            <w:shd w:val="clear" w:color="auto" w:fill="auto"/>
            <w:noWrap/>
            <w:vAlign w:val="bottom"/>
            <w:hideMark/>
          </w:tcPr>
          <w:p w:rsidR="00907812" w:rsidRPr="00014622" w:rsidRDefault="00907812"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16.92</w:t>
            </w:r>
          </w:p>
        </w:tc>
      </w:tr>
    </w:tbl>
    <w:p w:rsidR="003E096C" w:rsidRDefault="003E096C" w:rsidP="003E096C">
      <w:pPr>
        <w:pStyle w:val="DefaultText"/>
        <w:spacing w:line="360" w:lineRule="auto"/>
        <w:ind w:left="720"/>
        <w:jc w:val="both"/>
        <w:rPr>
          <w:rFonts w:ascii="Tahoma" w:hAnsi="Tahoma" w:cs="Tahoma"/>
          <w:sz w:val="22"/>
          <w:szCs w:val="22"/>
        </w:rPr>
      </w:pPr>
    </w:p>
    <w:p w:rsidR="003E096C" w:rsidRDefault="003E096C" w:rsidP="00C02E06">
      <w:pPr>
        <w:pStyle w:val="DefaultText"/>
        <w:spacing w:line="360" w:lineRule="auto"/>
        <w:ind w:left="720"/>
        <w:jc w:val="both"/>
        <w:rPr>
          <w:rFonts w:ascii="Tahoma" w:hAnsi="Tahoma" w:cs="Tahoma"/>
          <w:sz w:val="22"/>
          <w:szCs w:val="22"/>
        </w:rPr>
      </w:pPr>
      <w:r>
        <w:rPr>
          <w:rFonts w:ascii="Tahoma" w:hAnsi="Tahoma" w:cs="Tahoma"/>
          <w:sz w:val="22"/>
          <w:szCs w:val="22"/>
        </w:rPr>
        <w:t xml:space="preserve">Indicative and illustrative list of machinery manufacturers for this project is given below. </w:t>
      </w:r>
    </w:p>
    <w:p w:rsidR="00545F97" w:rsidRDefault="00C02E06" w:rsidP="0078067E">
      <w:pPr>
        <w:pStyle w:val="DefaultText"/>
        <w:numPr>
          <w:ilvl w:val="0"/>
          <w:numId w:val="4"/>
        </w:numPr>
        <w:spacing w:line="360" w:lineRule="auto"/>
        <w:jc w:val="both"/>
        <w:rPr>
          <w:rFonts w:ascii="Tahoma" w:hAnsi="Tahoma" w:cs="Tahoma"/>
          <w:sz w:val="22"/>
          <w:szCs w:val="22"/>
        </w:rPr>
      </w:pPr>
      <w:proofErr w:type="spellStart"/>
      <w:r w:rsidRPr="00C02E06">
        <w:rPr>
          <w:rFonts w:ascii="Tahoma" w:hAnsi="Tahoma" w:cs="Tahoma"/>
          <w:sz w:val="22"/>
          <w:szCs w:val="22"/>
        </w:rPr>
        <w:t>Toshniwal</w:t>
      </w:r>
      <w:proofErr w:type="spellEnd"/>
      <w:r w:rsidRPr="00C02E06">
        <w:rPr>
          <w:rFonts w:ascii="Tahoma" w:hAnsi="Tahoma" w:cs="Tahoma"/>
          <w:sz w:val="22"/>
          <w:szCs w:val="22"/>
        </w:rPr>
        <w:t xml:space="preserve"> brothers </w:t>
      </w:r>
      <w:proofErr w:type="spellStart"/>
      <w:r w:rsidRPr="00C02E06">
        <w:rPr>
          <w:rFonts w:ascii="Tahoma" w:hAnsi="Tahoma" w:cs="Tahoma"/>
          <w:sz w:val="22"/>
          <w:szCs w:val="22"/>
        </w:rPr>
        <w:t>pvt.</w:t>
      </w:r>
      <w:proofErr w:type="spellEnd"/>
      <w:r w:rsidRPr="00C02E06">
        <w:rPr>
          <w:rFonts w:ascii="Tahoma" w:hAnsi="Tahoma" w:cs="Tahoma"/>
          <w:sz w:val="22"/>
          <w:szCs w:val="22"/>
        </w:rPr>
        <w:t xml:space="preserve"> Ltd. Chennai </w:t>
      </w:r>
    </w:p>
    <w:p w:rsidR="00C02E06" w:rsidRDefault="00C02E06" w:rsidP="0078067E">
      <w:pPr>
        <w:pStyle w:val="DefaultText"/>
        <w:numPr>
          <w:ilvl w:val="0"/>
          <w:numId w:val="4"/>
        </w:numPr>
        <w:spacing w:line="360" w:lineRule="auto"/>
        <w:jc w:val="both"/>
        <w:rPr>
          <w:rFonts w:ascii="Tahoma" w:hAnsi="Tahoma" w:cs="Tahoma"/>
          <w:sz w:val="22"/>
          <w:szCs w:val="22"/>
        </w:rPr>
      </w:pPr>
      <w:r>
        <w:rPr>
          <w:rFonts w:ascii="Tahoma" w:hAnsi="Tahoma" w:cs="Tahoma"/>
          <w:sz w:val="22"/>
          <w:szCs w:val="22"/>
        </w:rPr>
        <w:t>Hind Vacuum</w:t>
      </w:r>
      <w:r w:rsidR="0078067E">
        <w:rPr>
          <w:rFonts w:ascii="Tahoma" w:hAnsi="Tahoma" w:cs="Tahoma"/>
          <w:sz w:val="22"/>
          <w:szCs w:val="22"/>
        </w:rPr>
        <w:t xml:space="preserve"> co. Ltd. Bangalore</w:t>
      </w:r>
    </w:p>
    <w:p w:rsidR="00C02E06" w:rsidRDefault="0078067E" w:rsidP="0078067E">
      <w:pPr>
        <w:pStyle w:val="DefaultText"/>
        <w:numPr>
          <w:ilvl w:val="0"/>
          <w:numId w:val="4"/>
        </w:numPr>
        <w:spacing w:line="360" w:lineRule="auto"/>
        <w:jc w:val="both"/>
        <w:rPr>
          <w:rFonts w:ascii="Tahoma" w:hAnsi="Tahoma" w:cs="Tahoma"/>
          <w:sz w:val="22"/>
          <w:szCs w:val="22"/>
        </w:rPr>
      </w:pPr>
      <w:r>
        <w:rPr>
          <w:rFonts w:ascii="Tahoma" w:hAnsi="Tahoma" w:cs="Tahoma"/>
          <w:sz w:val="22"/>
          <w:szCs w:val="22"/>
        </w:rPr>
        <w:t>Key Engineer Works, New Delhi</w:t>
      </w:r>
      <w:r w:rsidR="00C02E06">
        <w:rPr>
          <w:rFonts w:ascii="Tahoma" w:hAnsi="Tahoma" w:cs="Tahoma"/>
          <w:sz w:val="22"/>
          <w:szCs w:val="22"/>
        </w:rPr>
        <w:t xml:space="preserve"> </w:t>
      </w:r>
    </w:p>
    <w:p w:rsidR="0078067E" w:rsidRDefault="0078067E" w:rsidP="0078067E">
      <w:pPr>
        <w:pStyle w:val="DefaultText"/>
        <w:spacing w:line="360" w:lineRule="auto"/>
        <w:jc w:val="both"/>
        <w:rPr>
          <w:rFonts w:ascii="Tahoma" w:hAnsi="Tahoma" w:cs="Tahoma"/>
          <w:sz w:val="22"/>
          <w:szCs w:val="22"/>
        </w:rPr>
      </w:pPr>
    </w:p>
    <w:p w:rsidR="00F07C81" w:rsidRDefault="007861FD" w:rsidP="00D03D6F">
      <w:pPr>
        <w:pStyle w:val="DefaultText"/>
        <w:numPr>
          <w:ilvl w:val="0"/>
          <w:numId w:val="1"/>
        </w:numPr>
        <w:spacing w:line="360" w:lineRule="auto"/>
        <w:jc w:val="both"/>
        <w:rPr>
          <w:rFonts w:ascii="Tahoma" w:hAnsi="Tahoma" w:cs="Tahoma"/>
          <w:b/>
          <w:bCs/>
        </w:rPr>
      </w:pPr>
      <w:r w:rsidRPr="007861FD">
        <w:rPr>
          <w:rFonts w:ascii="Tahoma" w:hAnsi="Tahoma" w:cs="Tahoma"/>
          <w:b/>
          <w:bCs/>
        </w:rPr>
        <w:t>PROFITABILITY CALCULATIONS</w:t>
      </w:r>
    </w:p>
    <w:p w:rsidR="00014622" w:rsidRPr="007861FD" w:rsidRDefault="00014622" w:rsidP="00014622">
      <w:pPr>
        <w:pStyle w:val="DefaultText"/>
        <w:spacing w:line="360" w:lineRule="auto"/>
        <w:ind w:left="720"/>
        <w:jc w:val="both"/>
        <w:rPr>
          <w:rFonts w:ascii="Tahoma" w:hAnsi="Tahoma" w:cs="Tahoma"/>
          <w:b/>
          <w:bCs/>
        </w:rPr>
      </w:pPr>
    </w:p>
    <w:tbl>
      <w:tblPr>
        <w:tblW w:w="4850" w:type="pct"/>
        <w:tblLayout w:type="fixed"/>
        <w:tblLook w:val="04A0" w:firstRow="1" w:lastRow="0" w:firstColumn="1" w:lastColumn="0" w:noHBand="0" w:noVBand="1"/>
      </w:tblPr>
      <w:tblGrid>
        <w:gridCol w:w="919"/>
        <w:gridCol w:w="2879"/>
        <w:gridCol w:w="1127"/>
        <w:gridCol w:w="1091"/>
        <w:gridCol w:w="1091"/>
        <w:gridCol w:w="1091"/>
        <w:gridCol w:w="1091"/>
      </w:tblGrid>
      <w:tr w:rsidR="00014622" w:rsidRPr="00014622" w:rsidTr="00014622">
        <w:trPr>
          <w:trHeight w:val="368"/>
        </w:trPr>
        <w:tc>
          <w:tcPr>
            <w:tcW w:w="4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961704" w:rsidRPr="00014622" w:rsidRDefault="00961704" w:rsidP="00D03D6F">
            <w:pPr>
              <w:spacing w:line="360" w:lineRule="auto"/>
              <w:jc w:val="both"/>
              <w:rPr>
                <w:rFonts w:ascii="Tahoma" w:eastAsia="Times New Roman" w:hAnsi="Tahoma" w:cs="Tahoma"/>
                <w:b/>
                <w:bCs/>
                <w:sz w:val="20"/>
                <w:szCs w:val="20"/>
                <w:lang w:bidi="gu-IN"/>
              </w:rPr>
            </w:pPr>
            <w:r w:rsidRPr="00014622">
              <w:rPr>
                <w:rFonts w:ascii="Tahoma" w:eastAsia="Times New Roman" w:hAnsi="Tahoma" w:cs="Tahoma"/>
                <w:b/>
                <w:bCs/>
                <w:sz w:val="20"/>
                <w:szCs w:val="20"/>
                <w:lang w:bidi="gu-IN"/>
              </w:rPr>
              <w:t>Sr. No.</w:t>
            </w:r>
          </w:p>
        </w:tc>
        <w:tc>
          <w:tcPr>
            <w:tcW w:w="1550"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961704" w:rsidRPr="00014622" w:rsidRDefault="00961704" w:rsidP="00D03D6F">
            <w:pPr>
              <w:spacing w:line="360" w:lineRule="auto"/>
              <w:jc w:val="both"/>
              <w:rPr>
                <w:rFonts w:ascii="Tahoma" w:eastAsia="Times New Roman" w:hAnsi="Tahoma" w:cs="Tahoma"/>
                <w:b/>
                <w:bCs/>
                <w:sz w:val="20"/>
                <w:szCs w:val="20"/>
                <w:lang w:bidi="gu-IN"/>
              </w:rPr>
            </w:pPr>
            <w:r w:rsidRPr="00014622">
              <w:rPr>
                <w:rFonts w:ascii="Tahoma" w:eastAsia="Times New Roman" w:hAnsi="Tahoma" w:cs="Tahoma"/>
                <w:b/>
                <w:bCs/>
                <w:sz w:val="20"/>
                <w:szCs w:val="20"/>
                <w:lang w:bidi="gu-IN"/>
              </w:rPr>
              <w:t xml:space="preserve">Particulars </w:t>
            </w:r>
          </w:p>
        </w:tc>
        <w:tc>
          <w:tcPr>
            <w:tcW w:w="607"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961704" w:rsidRPr="00014622" w:rsidRDefault="00961704" w:rsidP="00D03D6F">
            <w:pPr>
              <w:spacing w:line="360" w:lineRule="auto"/>
              <w:jc w:val="both"/>
              <w:rPr>
                <w:rFonts w:ascii="Tahoma" w:eastAsia="Times New Roman" w:hAnsi="Tahoma" w:cs="Tahoma"/>
                <w:b/>
                <w:bCs/>
                <w:sz w:val="20"/>
                <w:szCs w:val="20"/>
                <w:lang w:bidi="gu-IN"/>
              </w:rPr>
            </w:pPr>
            <w:r w:rsidRPr="00014622">
              <w:rPr>
                <w:rFonts w:ascii="Tahoma" w:eastAsia="Times New Roman" w:hAnsi="Tahoma" w:cs="Tahoma"/>
                <w:b/>
                <w:bCs/>
                <w:sz w:val="20"/>
                <w:szCs w:val="20"/>
                <w:lang w:bidi="gu-IN"/>
              </w:rPr>
              <w:t>Year 1</w:t>
            </w:r>
          </w:p>
        </w:tc>
        <w:tc>
          <w:tcPr>
            <w:tcW w:w="587"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961704" w:rsidRPr="00014622" w:rsidRDefault="00961704" w:rsidP="00D03D6F">
            <w:pPr>
              <w:spacing w:line="360" w:lineRule="auto"/>
              <w:jc w:val="both"/>
              <w:rPr>
                <w:rFonts w:ascii="Tahoma" w:eastAsia="Times New Roman" w:hAnsi="Tahoma" w:cs="Tahoma"/>
                <w:b/>
                <w:bCs/>
                <w:sz w:val="20"/>
                <w:szCs w:val="20"/>
                <w:lang w:bidi="gu-IN"/>
              </w:rPr>
            </w:pPr>
            <w:r w:rsidRPr="00014622">
              <w:rPr>
                <w:rFonts w:ascii="Tahoma" w:eastAsia="Times New Roman" w:hAnsi="Tahoma" w:cs="Tahoma"/>
                <w:b/>
                <w:bCs/>
                <w:sz w:val="20"/>
                <w:szCs w:val="20"/>
                <w:lang w:bidi="gu-IN"/>
              </w:rPr>
              <w:t>Year 2</w:t>
            </w:r>
          </w:p>
        </w:tc>
        <w:tc>
          <w:tcPr>
            <w:tcW w:w="587"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961704" w:rsidRPr="00014622" w:rsidRDefault="00961704" w:rsidP="00D03D6F">
            <w:pPr>
              <w:spacing w:line="360" w:lineRule="auto"/>
              <w:jc w:val="both"/>
              <w:rPr>
                <w:rFonts w:ascii="Tahoma" w:eastAsia="Times New Roman" w:hAnsi="Tahoma" w:cs="Tahoma"/>
                <w:b/>
                <w:bCs/>
                <w:sz w:val="20"/>
                <w:szCs w:val="20"/>
                <w:lang w:bidi="gu-IN"/>
              </w:rPr>
            </w:pPr>
            <w:r w:rsidRPr="00014622">
              <w:rPr>
                <w:rFonts w:ascii="Tahoma" w:eastAsia="Times New Roman" w:hAnsi="Tahoma" w:cs="Tahoma"/>
                <w:b/>
                <w:bCs/>
                <w:sz w:val="20"/>
                <w:szCs w:val="20"/>
                <w:lang w:bidi="gu-IN"/>
              </w:rPr>
              <w:t>Year 3</w:t>
            </w:r>
          </w:p>
        </w:tc>
        <w:tc>
          <w:tcPr>
            <w:tcW w:w="587"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961704" w:rsidRPr="00014622" w:rsidRDefault="00961704" w:rsidP="00D03D6F">
            <w:pPr>
              <w:spacing w:line="360" w:lineRule="auto"/>
              <w:jc w:val="both"/>
              <w:rPr>
                <w:rFonts w:ascii="Tahoma" w:eastAsia="Times New Roman" w:hAnsi="Tahoma" w:cs="Tahoma"/>
                <w:b/>
                <w:bCs/>
                <w:sz w:val="20"/>
                <w:szCs w:val="20"/>
                <w:lang w:bidi="gu-IN"/>
              </w:rPr>
            </w:pPr>
            <w:r w:rsidRPr="00014622">
              <w:rPr>
                <w:rFonts w:ascii="Tahoma" w:eastAsia="Times New Roman" w:hAnsi="Tahoma" w:cs="Tahoma"/>
                <w:b/>
                <w:bCs/>
                <w:sz w:val="20"/>
                <w:szCs w:val="20"/>
                <w:lang w:bidi="gu-IN"/>
              </w:rPr>
              <w:t>Year 4</w:t>
            </w:r>
          </w:p>
        </w:tc>
        <w:tc>
          <w:tcPr>
            <w:tcW w:w="587"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961704" w:rsidRPr="00014622" w:rsidRDefault="00961704" w:rsidP="00D03D6F">
            <w:pPr>
              <w:spacing w:line="360" w:lineRule="auto"/>
              <w:jc w:val="both"/>
              <w:rPr>
                <w:rFonts w:ascii="Tahoma" w:eastAsia="Times New Roman" w:hAnsi="Tahoma" w:cs="Tahoma"/>
                <w:b/>
                <w:bCs/>
                <w:sz w:val="20"/>
                <w:szCs w:val="20"/>
                <w:lang w:bidi="gu-IN"/>
              </w:rPr>
            </w:pPr>
            <w:r w:rsidRPr="00014622">
              <w:rPr>
                <w:rFonts w:ascii="Tahoma" w:eastAsia="Times New Roman" w:hAnsi="Tahoma" w:cs="Tahoma"/>
                <w:b/>
                <w:bCs/>
                <w:sz w:val="20"/>
                <w:szCs w:val="20"/>
                <w:lang w:bidi="gu-IN"/>
              </w:rPr>
              <w:t>Year 5</w:t>
            </w:r>
          </w:p>
        </w:tc>
      </w:tr>
      <w:tr w:rsidR="00014622" w:rsidRPr="00014622" w:rsidTr="00014622">
        <w:trPr>
          <w:trHeight w:val="300"/>
        </w:trPr>
        <w:tc>
          <w:tcPr>
            <w:tcW w:w="495" w:type="pct"/>
            <w:tcBorders>
              <w:top w:val="nil"/>
              <w:left w:val="single" w:sz="4" w:space="0" w:color="auto"/>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b/>
                <w:bCs/>
                <w:sz w:val="20"/>
                <w:szCs w:val="20"/>
                <w:lang w:bidi="gu-IN"/>
              </w:rPr>
            </w:pPr>
            <w:r w:rsidRPr="00014622">
              <w:rPr>
                <w:rFonts w:ascii="Tahoma" w:eastAsia="Times New Roman" w:hAnsi="Tahoma" w:cs="Tahoma"/>
                <w:sz w:val="20"/>
                <w:szCs w:val="20"/>
                <w:lang w:bidi="gu-IN"/>
              </w:rPr>
              <w:t> </w:t>
            </w:r>
            <w:r w:rsidRPr="00014622">
              <w:rPr>
                <w:rFonts w:ascii="Tahoma" w:eastAsia="Times New Roman" w:hAnsi="Tahoma" w:cs="Tahoma"/>
                <w:b/>
                <w:bCs/>
                <w:sz w:val="20"/>
                <w:szCs w:val="20"/>
                <w:lang w:bidi="gu-IN"/>
              </w:rPr>
              <w:t>(A)</w:t>
            </w:r>
          </w:p>
        </w:tc>
        <w:tc>
          <w:tcPr>
            <w:tcW w:w="1550" w:type="pct"/>
            <w:tcBorders>
              <w:top w:val="nil"/>
              <w:left w:val="nil"/>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 Sales Realization per annum</w:t>
            </w:r>
          </w:p>
        </w:tc>
        <w:tc>
          <w:tcPr>
            <w:tcW w:w="607" w:type="pct"/>
            <w:tcBorders>
              <w:top w:val="nil"/>
              <w:left w:val="nil"/>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43509375</w:t>
            </w:r>
          </w:p>
        </w:tc>
        <w:tc>
          <w:tcPr>
            <w:tcW w:w="587" w:type="pct"/>
            <w:tcBorders>
              <w:top w:val="nil"/>
              <w:left w:val="nil"/>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49725000</w:t>
            </w:r>
          </w:p>
        </w:tc>
        <w:tc>
          <w:tcPr>
            <w:tcW w:w="587" w:type="pct"/>
            <w:tcBorders>
              <w:top w:val="nil"/>
              <w:left w:val="nil"/>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55940625</w:t>
            </w:r>
          </w:p>
        </w:tc>
        <w:tc>
          <w:tcPr>
            <w:tcW w:w="587" w:type="pct"/>
            <w:tcBorders>
              <w:top w:val="nil"/>
              <w:left w:val="nil"/>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55940625</w:t>
            </w:r>
          </w:p>
        </w:tc>
        <w:tc>
          <w:tcPr>
            <w:tcW w:w="587" w:type="pct"/>
            <w:tcBorders>
              <w:top w:val="nil"/>
              <w:left w:val="nil"/>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55940625</w:t>
            </w:r>
          </w:p>
        </w:tc>
      </w:tr>
      <w:tr w:rsidR="00014622" w:rsidRPr="00014622" w:rsidTr="00014622">
        <w:trPr>
          <w:trHeight w:val="300"/>
        </w:trPr>
        <w:tc>
          <w:tcPr>
            <w:tcW w:w="495" w:type="pct"/>
            <w:tcBorders>
              <w:top w:val="nil"/>
              <w:left w:val="single" w:sz="4" w:space="0" w:color="auto"/>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b/>
                <w:bCs/>
                <w:sz w:val="20"/>
                <w:szCs w:val="20"/>
                <w:lang w:bidi="gu-IN"/>
              </w:rPr>
            </w:pPr>
            <w:r w:rsidRPr="00014622">
              <w:rPr>
                <w:rFonts w:ascii="Tahoma" w:eastAsia="Times New Roman" w:hAnsi="Tahoma" w:cs="Tahoma"/>
                <w:b/>
                <w:bCs/>
                <w:sz w:val="20"/>
                <w:szCs w:val="20"/>
                <w:lang w:bidi="gu-IN"/>
              </w:rPr>
              <w:t> (B)</w:t>
            </w:r>
          </w:p>
        </w:tc>
        <w:tc>
          <w:tcPr>
            <w:tcW w:w="1550" w:type="pct"/>
            <w:tcBorders>
              <w:top w:val="nil"/>
              <w:left w:val="nil"/>
              <w:bottom w:val="single" w:sz="4" w:space="0" w:color="auto"/>
              <w:right w:val="single" w:sz="4" w:space="0" w:color="auto"/>
            </w:tcBorders>
            <w:shd w:val="clear" w:color="auto" w:fill="auto"/>
            <w:vAlign w:val="bottom"/>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 xml:space="preserve">Cost of Production </w:t>
            </w:r>
          </w:p>
        </w:tc>
        <w:tc>
          <w:tcPr>
            <w:tcW w:w="607" w:type="pct"/>
            <w:tcBorders>
              <w:top w:val="nil"/>
              <w:left w:val="nil"/>
              <w:bottom w:val="single" w:sz="4" w:space="0" w:color="auto"/>
              <w:right w:val="single" w:sz="4" w:space="0" w:color="auto"/>
            </w:tcBorders>
            <w:shd w:val="clear" w:color="auto" w:fill="auto"/>
            <w:vAlign w:val="bottom"/>
          </w:tcPr>
          <w:p w:rsidR="00961704" w:rsidRPr="00014622" w:rsidRDefault="00961704" w:rsidP="00D03D6F">
            <w:pPr>
              <w:spacing w:line="360" w:lineRule="auto"/>
              <w:jc w:val="both"/>
              <w:rPr>
                <w:rFonts w:ascii="Tahoma" w:eastAsia="Times New Roman" w:hAnsi="Tahoma" w:cs="Tahoma"/>
                <w:sz w:val="20"/>
                <w:szCs w:val="20"/>
                <w:lang w:bidi="gu-IN"/>
              </w:rPr>
            </w:pPr>
          </w:p>
        </w:tc>
        <w:tc>
          <w:tcPr>
            <w:tcW w:w="587" w:type="pct"/>
            <w:tcBorders>
              <w:top w:val="nil"/>
              <w:left w:val="nil"/>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 </w:t>
            </w:r>
          </w:p>
        </w:tc>
        <w:tc>
          <w:tcPr>
            <w:tcW w:w="587" w:type="pct"/>
            <w:tcBorders>
              <w:top w:val="nil"/>
              <w:left w:val="nil"/>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 </w:t>
            </w:r>
          </w:p>
        </w:tc>
        <w:tc>
          <w:tcPr>
            <w:tcW w:w="587" w:type="pct"/>
            <w:tcBorders>
              <w:top w:val="nil"/>
              <w:left w:val="nil"/>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 </w:t>
            </w:r>
          </w:p>
        </w:tc>
        <w:tc>
          <w:tcPr>
            <w:tcW w:w="587" w:type="pct"/>
            <w:tcBorders>
              <w:top w:val="nil"/>
              <w:left w:val="nil"/>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 </w:t>
            </w:r>
          </w:p>
        </w:tc>
      </w:tr>
      <w:tr w:rsidR="00014622" w:rsidRPr="00014622" w:rsidTr="00014622">
        <w:trPr>
          <w:trHeight w:val="300"/>
        </w:trPr>
        <w:tc>
          <w:tcPr>
            <w:tcW w:w="495" w:type="pct"/>
            <w:tcBorders>
              <w:top w:val="nil"/>
              <w:left w:val="single" w:sz="4" w:space="0" w:color="auto"/>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 1</w:t>
            </w:r>
          </w:p>
        </w:tc>
        <w:tc>
          <w:tcPr>
            <w:tcW w:w="1550" w:type="pct"/>
            <w:tcBorders>
              <w:top w:val="nil"/>
              <w:left w:val="nil"/>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Raw material per annum</w:t>
            </w:r>
          </w:p>
        </w:tc>
        <w:tc>
          <w:tcPr>
            <w:tcW w:w="607" w:type="pct"/>
            <w:tcBorders>
              <w:top w:val="nil"/>
              <w:left w:val="nil"/>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35700000</w:t>
            </w:r>
          </w:p>
        </w:tc>
        <w:tc>
          <w:tcPr>
            <w:tcW w:w="587" w:type="pct"/>
            <w:tcBorders>
              <w:top w:val="nil"/>
              <w:left w:val="nil"/>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40800000</w:t>
            </w:r>
          </w:p>
        </w:tc>
        <w:tc>
          <w:tcPr>
            <w:tcW w:w="587" w:type="pct"/>
            <w:tcBorders>
              <w:top w:val="nil"/>
              <w:left w:val="nil"/>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45900000</w:t>
            </w:r>
          </w:p>
        </w:tc>
        <w:tc>
          <w:tcPr>
            <w:tcW w:w="587" w:type="pct"/>
            <w:tcBorders>
              <w:top w:val="nil"/>
              <w:left w:val="nil"/>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45900000</w:t>
            </w:r>
          </w:p>
        </w:tc>
        <w:tc>
          <w:tcPr>
            <w:tcW w:w="587" w:type="pct"/>
            <w:tcBorders>
              <w:top w:val="nil"/>
              <w:left w:val="nil"/>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45900000</w:t>
            </w:r>
          </w:p>
        </w:tc>
      </w:tr>
      <w:tr w:rsidR="00014622" w:rsidRPr="00014622" w:rsidTr="00014622">
        <w:trPr>
          <w:trHeight w:val="300"/>
        </w:trPr>
        <w:tc>
          <w:tcPr>
            <w:tcW w:w="495" w:type="pct"/>
            <w:tcBorders>
              <w:top w:val="nil"/>
              <w:left w:val="single" w:sz="4" w:space="0" w:color="auto"/>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2 </w:t>
            </w:r>
          </w:p>
        </w:tc>
        <w:tc>
          <w:tcPr>
            <w:tcW w:w="1550" w:type="pct"/>
            <w:tcBorders>
              <w:top w:val="nil"/>
              <w:left w:val="nil"/>
              <w:bottom w:val="single" w:sz="4" w:space="0" w:color="auto"/>
              <w:right w:val="single" w:sz="4" w:space="0" w:color="auto"/>
            </w:tcBorders>
            <w:shd w:val="clear" w:color="auto" w:fill="auto"/>
            <w:vAlign w:val="center"/>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Utilities</w:t>
            </w:r>
          </w:p>
        </w:tc>
        <w:tc>
          <w:tcPr>
            <w:tcW w:w="607" w:type="pct"/>
            <w:tcBorders>
              <w:top w:val="nil"/>
              <w:left w:val="nil"/>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543200</w:t>
            </w:r>
          </w:p>
        </w:tc>
        <w:tc>
          <w:tcPr>
            <w:tcW w:w="587" w:type="pct"/>
            <w:tcBorders>
              <w:top w:val="nil"/>
              <w:left w:val="nil"/>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620800</w:t>
            </w:r>
          </w:p>
        </w:tc>
        <w:tc>
          <w:tcPr>
            <w:tcW w:w="587" w:type="pct"/>
            <w:tcBorders>
              <w:top w:val="nil"/>
              <w:left w:val="nil"/>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698400</w:t>
            </w:r>
          </w:p>
        </w:tc>
        <w:tc>
          <w:tcPr>
            <w:tcW w:w="587" w:type="pct"/>
            <w:tcBorders>
              <w:top w:val="nil"/>
              <w:left w:val="nil"/>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698400</w:t>
            </w:r>
          </w:p>
        </w:tc>
        <w:tc>
          <w:tcPr>
            <w:tcW w:w="587" w:type="pct"/>
            <w:tcBorders>
              <w:top w:val="nil"/>
              <w:left w:val="nil"/>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698400</w:t>
            </w:r>
          </w:p>
        </w:tc>
      </w:tr>
      <w:tr w:rsidR="00014622" w:rsidRPr="00014622" w:rsidTr="00014622">
        <w:trPr>
          <w:trHeight w:val="300"/>
        </w:trPr>
        <w:tc>
          <w:tcPr>
            <w:tcW w:w="495" w:type="pct"/>
            <w:tcBorders>
              <w:top w:val="nil"/>
              <w:left w:val="single" w:sz="4" w:space="0" w:color="auto"/>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 3</w:t>
            </w:r>
          </w:p>
        </w:tc>
        <w:tc>
          <w:tcPr>
            <w:tcW w:w="1550" w:type="pct"/>
            <w:tcBorders>
              <w:top w:val="nil"/>
              <w:left w:val="nil"/>
              <w:bottom w:val="single" w:sz="4" w:space="0" w:color="auto"/>
              <w:right w:val="single" w:sz="4" w:space="0" w:color="auto"/>
            </w:tcBorders>
            <w:shd w:val="clear" w:color="auto" w:fill="auto"/>
            <w:vAlign w:val="center"/>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Salaries</w:t>
            </w:r>
          </w:p>
        </w:tc>
        <w:tc>
          <w:tcPr>
            <w:tcW w:w="607" w:type="pct"/>
            <w:tcBorders>
              <w:top w:val="nil"/>
              <w:left w:val="nil"/>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2112000</w:t>
            </w:r>
          </w:p>
        </w:tc>
        <w:tc>
          <w:tcPr>
            <w:tcW w:w="587" w:type="pct"/>
            <w:tcBorders>
              <w:top w:val="nil"/>
              <w:left w:val="nil"/>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2280960</w:t>
            </w:r>
          </w:p>
        </w:tc>
        <w:tc>
          <w:tcPr>
            <w:tcW w:w="587" w:type="pct"/>
            <w:tcBorders>
              <w:top w:val="nil"/>
              <w:left w:val="nil"/>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2449920</w:t>
            </w:r>
          </w:p>
        </w:tc>
        <w:tc>
          <w:tcPr>
            <w:tcW w:w="587" w:type="pct"/>
            <w:tcBorders>
              <w:top w:val="nil"/>
              <w:left w:val="nil"/>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2618880</w:t>
            </w:r>
          </w:p>
        </w:tc>
        <w:tc>
          <w:tcPr>
            <w:tcW w:w="587" w:type="pct"/>
            <w:tcBorders>
              <w:top w:val="nil"/>
              <w:left w:val="nil"/>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2787840</w:t>
            </w:r>
          </w:p>
        </w:tc>
      </w:tr>
      <w:tr w:rsidR="00014622" w:rsidRPr="00014622" w:rsidTr="00014622">
        <w:trPr>
          <w:trHeight w:val="300"/>
        </w:trPr>
        <w:tc>
          <w:tcPr>
            <w:tcW w:w="495" w:type="pct"/>
            <w:tcBorders>
              <w:top w:val="nil"/>
              <w:left w:val="single" w:sz="4" w:space="0" w:color="auto"/>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 4</w:t>
            </w:r>
          </w:p>
        </w:tc>
        <w:tc>
          <w:tcPr>
            <w:tcW w:w="1550" w:type="pct"/>
            <w:tcBorders>
              <w:top w:val="nil"/>
              <w:left w:val="nil"/>
              <w:bottom w:val="single" w:sz="4" w:space="0" w:color="auto"/>
              <w:right w:val="single" w:sz="4" w:space="0" w:color="auto"/>
            </w:tcBorders>
            <w:shd w:val="clear" w:color="auto" w:fill="auto"/>
            <w:vAlign w:val="center"/>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Repairs and maintenance</w:t>
            </w:r>
          </w:p>
        </w:tc>
        <w:tc>
          <w:tcPr>
            <w:tcW w:w="607" w:type="pct"/>
            <w:tcBorders>
              <w:top w:val="nil"/>
              <w:left w:val="nil"/>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200000</w:t>
            </w:r>
          </w:p>
        </w:tc>
        <w:tc>
          <w:tcPr>
            <w:tcW w:w="587" w:type="pct"/>
            <w:tcBorders>
              <w:top w:val="nil"/>
              <w:left w:val="nil"/>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220000</w:t>
            </w:r>
          </w:p>
        </w:tc>
        <w:tc>
          <w:tcPr>
            <w:tcW w:w="587" w:type="pct"/>
            <w:tcBorders>
              <w:top w:val="nil"/>
              <w:left w:val="nil"/>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240000</w:t>
            </w:r>
          </w:p>
        </w:tc>
        <w:tc>
          <w:tcPr>
            <w:tcW w:w="587" w:type="pct"/>
            <w:tcBorders>
              <w:top w:val="nil"/>
              <w:left w:val="nil"/>
              <w:bottom w:val="nil"/>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260000</w:t>
            </w:r>
          </w:p>
        </w:tc>
        <w:tc>
          <w:tcPr>
            <w:tcW w:w="587" w:type="pct"/>
            <w:tcBorders>
              <w:top w:val="nil"/>
              <w:left w:val="nil"/>
              <w:bottom w:val="nil"/>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280000</w:t>
            </w:r>
          </w:p>
        </w:tc>
      </w:tr>
      <w:tr w:rsidR="00014622" w:rsidRPr="00014622" w:rsidTr="00014622">
        <w:trPr>
          <w:trHeight w:val="300"/>
        </w:trPr>
        <w:tc>
          <w:tcPr>
            <w:tcW w:w="495" w:type="pct"/>
            <w:tcBorders>
              <w:top w:val="nil"/>
              <w:left w:val="single" w:sz="4" w:space="0" w:color="auto"/>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 5</w:t>
            </w:r>
          </w:p>
        </w:tc>
        <w:tc>
          <w:tcPr>
            <w:tcW w:w="1550" w:type="pct"/>
            <w:tcBorders>
              <w:top w:val="nil"/>
              <w:left w:val="nil"/>
              <w:bottom w:val="single" w:sz="4" w:space="0" w:color="auto"/>
              <w:right w:val="single" w:sz="4" w:space="0" w:color="auto"/>
            </w:tcBorders>
            <w:shd w:val="clear" w:color="auto" w:fill="auto"/>
            <w:vAlign w:val="center"/>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Selling expenses (3% on sales value)</w:t>
            </w:r>
          </w:p>
        </w:tc>
        <w:tc>
          <w:tcPr>
            <w:tcW w:w="607" w:type="pct"/>
            <w:tcBorders>
              <w:top w:val="nil"/>
              <w:left w:val="nil"/>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1305281</w:t>
            </w:r>
          </w:p>
        </w:tc>
        <w:tc>
          <w:tcPr>
            <w:tcW w:w="587" w:type="pct"/>
            <w:tcBorders>
              <w:top w:val="nil"/>
              <w:left w:val="nil"/>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1491750</w:t>
            </w:r>
          </w:p>
        </w:tc>
        <w:tc>
          <w:tcPr>
            <w:tcW w:w="587" w:type="pct"/>
            <w:tcBorders>
              <w:top w:val="nil"/>
              <w:left w:val="nil"/>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1678219</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1678219</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1678219</w:t>
            </w:r>
          </w:p>
        </w:tc>
      </w:tr>
      <w:tr w:rsidR="00014622" w:rsidRPr="00014622" w:rsidTr="00014622">
        <w:trPr>
          <w:trHeight w:val="300"/>
        </w:trPr>
        <w:tc>
          <w:tcPr>
            <w:tcW w:w="495" w:type="pct"/>
            <w:tcBorders>
              <w:top w:val="nil"/>
              <w:left w:val="single" w:sz="4" w:space="0" w:color="auto"/>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 6</w:t>
            </w:r>
          </w:p>
        </w:tc>
        <w:tc>
          <w:tcPr>
            <w:tcW w:w="1550" w:type="pct"/>
            <w:tcBorders>
              <w:top w:val="nil"/>
              <w:left w:val="nil"/>
              <w:bottom w:val="single" w:sz="4" w:space="0" w:color="auto"/>
              <w:right w:val="single" w:sz="4" w:space="0" w:color="auto"/>
            </w:tcBorders>
            <w:shd w:val="clear" w:color="auto" w:fill="auto"/>
            <w:vAlign w:val="center"/>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Administrative Expenses (other expenses)</w:t>
            </w:r>
          </w:p>
        </w:tc>
        <w:tc>
          <w:tcPr>
            <w:tcW w:w="607" w:type="pct"/>
            <w:tcBorders>
              <w:top w:val="nil"/>
              <w:left w:val="nil"/>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350000</w:t>
            </w:r>
          </w:p>
        </w:tc>
        <w:tc>
          <w:tcPr>
            <w:tcW w:w="587" w:type="pct"/>
            <w:tcBorders>
              <w:top w:val="nil"/>
              <w:left w:val="nil"/>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400000</w:t>
            </w:r>
          </w:p>
        </w:tc>
        <w:tc>
          <w:tcPr>
            <w:tcW w:w="587" w:type="pct"/>
            <w:tcBorders>
              <w:top w:val="nil"/>
              <w:left w:val="nil"/>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450000</w:t>
            </w:r>
          </w:p>
        </w:tc>
        <w:tc>
          <w:tcPr>
            <w:tcW w:w="587" w:type="pct"/>
            <w:tcBorders>
              <w:top w:val="nil"/>
              <w:left w:val="nil"/>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500000</w:t>
            </w:r>
          </w:p>
        </w:tc>
        <w:tc>
          <w:tcPr>
            <w:tcW w:w="587" w:type="pct"/>
            <w:tcBorders>
              <w:top w:val="nil"/>
              <w:left w:val="nil"/>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550000</w:t>
            </w:r>
          </w:p>
        </w:tc>
      </w:tr>
      <w:tr w:rsidR="00014622" w:rsidRPr="00014622" w:rsidTr="00014622">
        <w:trPr>
          <w:trHeight w:val="300"/>
        </w:trPr>
        <w:tc>
          <w:tcPr>
            <w:tcW w:w="495" w:type="pct"/>
            <w:tcBorders>
              <w:top w:val="nil"/>
              <w:left w:val="single" w:sz="4" w:space="0" w:color="auto"/>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 </w:t>
            </w:r>
          </w:p>
        </w:tc>
        <w:tc>
          <w:tcPr>
            <w:tcW w:w="1550" w:type="pct"/>
            <w:tcBorders>
              <w:top w:val="nil"/>
              <w:left w:val="nil"/>
              <w:bottom w:val="single" w:sz="4" w:space="0" w:color="auto"/>
              <w:right w:val="single" w:sz="4" w:space="0" w:color="auto"/>
            </w:tcBorders>
            <w:shd w:val="clear" w:color="auto" w:fill="auto"/>
            <w:vAlign w:val="center"/>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Total</w:t>
            </w:r>
          </w:p>
        </w:tc>
        <w:tc>
          <w:tcPr>
            <w:tcW w:w="607" w:type="pct"/>
            <w:tcBorders>
              <w:top w:val="nil"/>
              <w:left w:val="nil"/>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40210481</w:t>
            </w:r>
          </w:p>
        </w:tc>
        <w:tc>
          <w:tcPr>
            <w:tcW w:w="587" w:type="pct"/>
            <w:tcBorders>
              <w:top w:val="nil"/>
              <w:left w:val="nil"/>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45813510</w:t>
            </w:r>
          </w:p>
        </w:tc>
        <w:tc>
          <w:tcPr>
            <w:tcW w:w="587" w:type="pct"/>
            <w:tcBorders>
              <w:top w:val="nil"/>
              <w:left w:val="nil"/>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51416539</w:t>
            </w:r>
          </w:p>
        </w:tc>
        <w:tc>
          <w:tcPr>
            <w:tcW w:w="587" w:type="pct"/>
            <w:tcBorders>
              <w:top w:val="nil"/>
              <w:left w:val="nil"/>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51655499</w:t>
            </w:r>
          </w:p>
        </w:tc>
        <w:tc>
          <w:tcPr>
            <w:tcW w:w="587" w:type="pct"/>
            <w:tcBorders>
              <w:top w:val="nil"/>
              <w:left w:val="nil"/>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51894459</w:t>
            </w:r>
          </w:p>
        </w:tc>
      </w:tr>
      <w:tr w:rsidR="00014622" w:rsidRPr="00014622" w:rsidTr="00014622">
        <w:trPr>
          <w:trHeight w:val="300"/>
        </w:trPr>
        <w:tc>
          <w:tcPr>
            <w:tcW w:w="495" w:type="pct"/>
            <w:tcBorders>
              <w:top w:val="nil"/>
              <w:left w:val="single" w:sz="4" w:space="0" w:color="auto"/>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b/>
                <w:bCs/>
                <w:sz w:val="20"/>
                <w:szCs w:val="20"/>
                <w:lang w:bidi="gu-IN"/>
              </w:rPr>
            </w:pPr>
            <w:r w:rsidRPr="00014622">
              <w:rPr>
                <w:rFonts w:ascii="Tahoma" w:eastAsia="Times New Roman" w:hAnsi="Tahoma" w:cs="Tahoma"/>
                <w:b/>
                <w:bCs/>
                <w:sz w:val="20"/>
                <w:szCs w:val="20"/>
                <w:lang w:bidi="gu-IN"/>
              </w:rPr>
              <w:t> (C)</w:t>
            </w:r>
          </w:p>
        </w:tc>
        <w:tc>
          <w:tcPr>
            <w:tcW w:w="1550" w:type="pct"/>
            <w:tcBorders>
              <w:top w:val="nil"/>
              <w:left w:val="nil"/>
              <w:bottom w:val="single" w:sz="4" w:space="0" w:color="auto"/>
              <w:right w:val="single" w:sz="4" w:space="0" w:color="auto"/>
            </w:tcBorders>
            <w:shd w:val="clear" w:color="auto" w:fill="auto"/>
            <w:vAlign w:val="center"/>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Profit before interest &amp; depreciation</w:t>
            </w:r>
          </w:p>
        </w:tc>
        <w:tc>
          <w:tcPr>
            <w:tcW w:w="607" w:type="pct"/>
            <w:tcBorders>
              <w:top w:val="nil"/>
              <w:left w:val="nil"/>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3298894</w:t>
            </w:r>
          </w:p>
        </w:tc>
        <w:tc>
          <w:tcPr>
            <w:tcW w:w="587" w:type="pct"/>
            <w:tcBorders>
              <w:top w:val="nil"/>
              <w:left w:val="nil"/>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3911490</w:t>
            </w:r>
          </w:p>
        </w:tc>
        <w:tc>
          <w:tcPr>
            <w:tcW w:w="587" w:type="pct"/>
            <w:tcBorders>
              <w:top w:val="nil"/>
              <w:left w:val="nil"/>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4524086</w:t>
            </w:r>
          </w:p>
        </w:tc>
        <w:tc>
          <w:tcPr>
            <w:tcW w:w="587" w:type="pct"/>
            <w:tcBorders>
              <w:top w:val="nil"/>
              <w:left w:val="nil"/>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4285126</w:t>
            </w:r>
          </w:p>
        </w:tc>
        <w:tc>
          <w:tcPr>
            <w:tcW w:w="587" w:type="pct"/>
            <w:tcBorders>
              <w:top w:val="nil"/>
              <w:left w:val="nil"/>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4046166</w:t>
            </w:r>
          </w:p>
        </w:tc>
      </w:tr>
      <w:tr w:rsidR="00014622" w:rsidRPr="00014622" w:rsidTr="00014622">
        <w:trPr>
          <w:trHeight w:val="300"/>
        </w:trPr>
        <w:tc>
          <w:tcPr>
            <w:tcW w:w="495" w:type="pct"/>
            <w:tcBorders>
              <w:top w:val="nil"/>
              <w:left w:val="single" w:sz="4" w:space="0" w:color="auto"/>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 </w:t>
            </w:r>
          </w:p>
        </w:tc>
        <w:tc>
          <w:tcPr>
            <w:tcW w:w="1550" w:type="pct"/>
            <w:tcBorders>
              <w:top w:val="nil"/>
              <w:left w:val="nil"/>
              <w:bottom w:val="single" w:sz="4" w:space="0" w:color="auto"/>
              <w:right w:val="single" w:sz="4" w:space="0" w:color="auto"/>
            </w:tcBorders>
            <w:shd w:val="clear" w:color="auto" w:fill="auto"/>
            <w:vAlign w:val="center"/>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 xml:space="preserve">depreciation </w:t>
            </w:r>
          </w:p>
        </w:tc>
        <w:tc>
          <w:tcPr>
            <w:tcW w:w="607" w:type="pct"/>
            <w:tcBorders>
              <w:top w:val="nil"/>
              <w:left w:val="nil"/>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778800</w:t>
            </w:r>
          </w:p>
        </w:tc>
        <w:tc>
          <w:tcPr>
            <w:tcW w:w="587" w:type="pct"/>
            <w:tcBorders>
              <w:top w:val="nil"/>
              <w:left w:val="nil"/>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778800</w:t>
            </w:r>
          </w:p>
        </w:tc>
        <w:tc>
          <w:tcPr>
            <w:tcW w:w="587" w:type="pct"/>
            <w:tcBorders>
              <w:top w:val="nil"/>
              <w:left w:val="nil"/>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778800</w:t>
            </w:r>
          </w:p>
        </w:tc>
        <w:tc>
          <w:tcPr>
            <w:tcW w:w="587" w:type="pct"/>
            <w:tcBorders>
              <w:top w:val="nil"/>
              <w:left w:val="nil"/>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778800</w:t>
            </w:r>
          </w:p>
        </w:tc>
        <w:tc>
          <w:tcPr>
            <w:tcW w:w="587" w:type="pct"/>
            <w:tcBorders>
              <w:top w:val="nil"/>
              <w:left w:val="nil"/>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778800</w:t>
            </w:r>
          </w:p>
        </w:tc>
      </w:tr>
      <w:tr w:rsidR="00014622" w:rsidRPr="00014622" w:rsidTr="00014622">
        <w:trPr>
          <w:trHeight w:val="300"/>
        </w:trPr>
        <w:tc>
          <w:tcPr>
            <w:tcW w:w="495" w:type="pct"/>
            <w:tcBorders>
              <w:top w:val="nil"/>
              <w:left w:val="single" w:sz="4" w:space="0" w:color="auto"/>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 </w:t>
            </w:r>
          </w:p>
        </w:tc>
        <w:tc>
          <w:tcPr>
            <w:tcW w:w="1550" w:type="pct"/>
            <w:tcBorders>
              <w:top w:val="nil"/>
              <w:left w:val="nil"/>
              <w:bottom w:val="single" w:sz="4" w:space="0" w:color="auto"/>
              <w:right w:val="single" w:sz="4" w:space="0" w:color="auto"/>
            </w:tcBorders>
            <w:shd w:val="clear" w:color="auto" w:fill="auto"/>
            <w:vAlign w:val="center"/>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 xml:space="preserve"> Profit Before term loan and tax </w:t>
            </w:r>
          </w:p>
        </w:tc>
        <w:tc>
          <w:tcPr>
            <w:tcW w:w="607" w:type="pct"/>
            <w:tcBorders>
              <w:top w:val="nil"/>
              <w:left w:val="nil"/>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2520094</w:t>
            </w:r>
          </w:p>
        </w:tc>
        <w:tc>
          <w:tcPr>
            <w:tcW w:w="587" w:type="pct"/>
            <w:tcBorders>
              <w:top w:val="nil"/>
              <w:left w:val="nil"/>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3132690</w:t>
            </w:r>
          </w:p>
        </w:tc>
        <w:tc>
          <w:tcPr>
            <w:tcW w:w="587" w:type="pct"/>
            <w:tcBorders>
              <w:top w:val="nil"/>
              <w:left w:val="nil"/>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3745286</w:t>
            </w:r>
          </w:p>
        </w:tc>
        <w:tc>
          <w:tcPr>
            <w:tcW w:w="587" w:type="pct"/>
            <w:tcBorders>
              <w:top w:val="nil"/>
              <w:left w:val="nil"/>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3506326</w:t>
            </w:r>
          </w:p>
        </w:tc>
        <w:tc>
          <w:tcPr>
            <w:tcW w:w="587" w:type="pct"/>
            <w:tcBorders>
              <w:top w:val="nil"/>
              <w:left w:val="nil"/>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3267366</w:t>
            </w:r>
          </w:p>
        </w:tc>
      </w:tr>
      <w:tr w:rsidR="00014622" w:rsidRPr="00014622" w:rsidTr="00014622">
        <w:trPr>
          <w:trHeight w:val="300"/>
        </w:trPr>
        <w:tc>
          <w:tcPr>
            <w:tcW w:w="495" w:type="pct"/>
            <w:tcBorders>
              <w:top w:val="nil"/>
              <w:left w:val="single" w:sz="4" w:space="0" w:color="auto"/>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 </w:t>
            </w:r>
          </w:p>
        </w:tc>
        <w:tc>
          <w:tcPr>
            <w:tcW w:w="1550" w:type="pct"/>
            <w:tcBorders>
              <w:top w:val="nil"/>
              <w:left w:val="nil"/>
              <w:bottom w:val="single" w:sz="4" w:space="0" w:color="auto"/>
              <w:right w:val="single" w:sz="4" w:space="0" w:color="auto"/>
            </w:tcBorders>
            <w:shd w:val="clear" w:color="auto" w:fill="auto"/>
            <w:vAlign w:val="center"/>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Interest on term loan (11%)</w:t>
            </w:r>
          </w:p>
        </w:tc>
        <w:tc>
          <w:tcPr>
            <w:tcW w:w="607" w:type="pct"/>
            <w:tcBorders>
              <w:top w:val="nil"/>
              <w:left w:val="nil"/>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790614</w:t>
            </w:r>
          </w:p>
        </w:tc>
        <w:tc>
          <w:tcPr>
            <w:tcW w:w="587" w:type="pct"/>
            <w:tcBorders>
              <w:top w:val="nil"/>
              <w:left w:val="nil"/>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702768</w:t>
            </w:r>
          </w:p>
        </w:tc>
        <w:tc>
          <w:tcPr>
            <w:tcW w:w="587" w:type="pct"/>
            <w:tcBorders>
              <w:top w:val="nil"/>
              <w:left w:val="nil"/>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585640</w:t>
            </w:r>
          </w:p>
        </w:tc>
        <w:tc>
          <w:tcPr>
            <w:tcW w:w="587" w:type="pct"/>
            <w:tcBorders>
              <w:top w:val="nil"/>
              <w:left w:val="nil"/>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468512</w:t>
            </w:r>
          </w:p>
        </w:tc>
        <w:tc>
          <w:tcPr>
            <w:tcW w:w="587" w:type="pct"/>
            <w:tcBorders>
              <w:top w:val="nil"/>
              <w:left w:val="nil"/>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351384</w:t>
            </w:r>
          </w:p>
        </w:tc>
      </w:tr>
      <w:tr w:rsidR="00014622" w:rsidRPr="00014622" w:rsidTr="00014622">
        <w:trPr>
          <w:trHeight w:val="300"/>
        </w:trPr>
        <w:tc>
          <w:tcPr>
            <w:tcW w:w="495" w:type="pct"/>
            <w:tcBorders>
              <w:top w:val="nil"/>
              <w:left w:val="single" w:sz="4" w:space="0" w:color="auto"/>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 </w:t>
            </w:r>
          </w:p>
        </w:tc>
        <w:tc>
          <w:tcPr>
            <w:tcW w:w="1550" w:type="pct"/>
            <w:tcBorders>
              <w:top w:val="nil"/>
              <w:left w:val="nil"/>
              <w:bottom w:val="single" w:sz="4" w:space="0" w:color="auto"/>
              <w:right w:val="single" w:sz="4" w:space="0" w:color="auto"/>
            </w:tcBorders>
            <w:shd w:val="clear" w:color="auto" w:fill="auto"/>
            <w:vAlign w:val="center"/>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 Profit before tax</w:t>
            </w:r>
          </w:p>
        </w:tc>
        <w:tc>
          <w:tcPr>
            <w:tcW w:w="607" w:type="pct"/>
            <w:tcBorders>
              <w:top w:val="nil"/>
              <w:left w:val="nil"/>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1729480</w:t>
            </w:r>
          </w:p>
        </w:tc>
        <w:tc>
          <w:tcPr>
            <w:tcW w:w="587" w:type="pct"/>
            <w:tcBorders>
              <w:top w:val="nil"/>
              <w:left w:val="nil"/>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2429922</w:t>
            </w:r>
          </w:p>
        </w:tc>
        <w:tc>
          <w:tcPr>
            <w:tcW w:w="587" w:type="pct"/>
            <w:tcBorders>
              <w:top w:val="nil"/>
              <w:left w:val="nil"/>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3159646</w:t>
            </w:r>
          </w:p>
        </w:tc>
        <w:tc>
          <w:tcPr>
            <w:tcW w:w="587" w:type="pct"/>
            <w:tcBorders>
              <w:top w:val="nil"/>
              <w:left w:val="nil"/>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3037814</w:t>
            </w:r>
          </w:p>
        </w:tc>
        <w:tc>
          <w:tcPr>
            <w:tcW w:w="587" w:type="pct"/>
            <w:tcBorders>
              <w:top w:val="nil"/>
              <w:left w:val="nil"/>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2915982</w:t>
            </w:r>
          </w:p>
        </w:tc>
      </w:tr>
      <w:tr w:rsidR="00014622" w:rsidRPr="00014622" w:rsidTr="00014622">
        <w:trPr>
          <w:trHeight w:val="300"/>
        </w:trPr>
        <w:tc>
          <w:tcPr>
            <w:tcW w:w="495" w:type="pct"/>
            <w:tcBorders>
              <w:top w:val="nil"/>
              <w:left w:val="single" w:sz="4" w:space="0" w:color="auto"/>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 </w:t>
            </w:r>
          </w:p>
        </w:tc>
        <w:tc>
          <w:tcPr>
            <w:tcW w:w="1550" w:type="pct"/>
            <w:tcBorders>
              <w:top w:val="nil"/>
              <w:left w:val="nil"/>
              <w:bottom w:val="single" w:sz="4" w:space="0" w:color="auto"/>
              <w:right w:val="single" w:sz="4" w:space="0" w:color="auto"/>
            </w:tcBorders>
            <w:shd w:val="clear" w:color="auto" w:fill="auto"/>
            <w:vAlign w:val="center"/>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Tax (30%)</w:t>
            </w:r>
          </w:p>
        </w:tc>
        <w:tc>
          <w:tcPr>
            <w:tcW w:w="607" w:type="pct"/>
            <w:tcBorders>
              <w:top w:val="nil"/>
              <w:left w:val="nil"/>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518843.9</w:t>
            </w:r>
          </w:p>
        </w:tc>
        <w:tc>
          <w:tcPr>
            <w:tcW w:w="587" w:type="pct"/>
            <w:tcBorders>
              <w:top w:val="nil"/>
              <w:left w:val="nil"/>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728976.6</w:t>
            </w:r>
          </w:p>
        </w:tc>
        <w:tc>
          <w:tcPr>
            <w:tcW w:w="587" w:type="pct"/>
            <w:tcBorders>
              <w:top w:val="nil"/>
              <w:left w:val="nil"/>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947893.9</w:t>
            </w:r>
          </w:p>
        </w:tc>
        <w:tc>
          <w:tcPr>
            <w:tcW w:w="587" w:type="pct"/>
            <w:tcBorders>
              <w:top w:val="nil"/>
              <w:left w:val="nil"/>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911344.3</w:t>
            </w:r>
          </w:p>
        </w:tc>
        <w:tc>
          <w:tcPr>
            <w:tcW w:w="587" w:type="pct"/>
            <w:tcBorders>
              <w:top w:val="nil"/>
              <w:left w:val="nil"/>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874794.7</w:t>
            </w:r>
          </w:p>
        </w:tc>
      </w:tr>
      <w:tr w:rsidR="00014622" w:rsidRPr="00014622" w:rsidTr="00014622">
        <w:trPr>
          <w:trHeight w:val="300"/>
        </w:trPr>
        <w:tc>
          <w:tcPr>
            <w:tcW w:w="495" w:type="pct"/>
            <w:tcBorders>
              <w:top w:val="nil"/>
              <w:left w:val="single" w:sz="4" w:space="0" w:color="auto"/>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lastRenderedPageBreak/>
              <w:t> </w:t>
            </w:r>
          </w:p>
        </w:tc>
        <w:tc>
          <w:tcPr>
            <w:tcW w:w="1550" w:type="pct"/>
            <w:tcBorders>
              <w:top w:val="nil"/>
              <w:left w:val="nil"/>
              <w:bottom w:val="single" w:sz="4" w:space="0" w:color="auto"/>
              <w:right w:val="single" w:sz="4" w:space="0" w:color="auto"/>
            </w:tcBorders>
            <w:shd w:val="clear" w:color="auto" w:fill="auto"/>
            <w:vAlign w:val="center"/>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 xml:space="preserve">Total Profit </w:t>
            </w:r>
          </w:p>
        </w:tc>
        <w:tc>
          <w:tcPr>
            <w:tcW w:w="607" w:type="pct"/>
            <w:tcBorders>
              <w:top w:val="nil"/>
              <w:left w:val="nil"/>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1210636</w:t>
            </w:r>
          </w:p>
        </w:tc>
        <w:tc>
          <w:tcPr>
            <w:tcW w:w="587" w:type="pct"/>
            <w:tcBorders>
              <w:top w:val="nil"/>
              <w:left w:val="nil"/>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1700945</w:t>
            </w:r>
          </w:p>
        </w:tc>
        <w:tc>
          <w:tcPr>
            <w:tcW w:w="587" w:type="pct"/>
            <w:tcBorders>
              <w:top w:val="nil"/>
              <w:left w:val="nil"/>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2211752</w:t>
            </w:r>
          </w:p>
        </w:tc>
        <w:tc>
          <w:tcPr>
            <w:tcW w:w="587" w:type="pct"/>
            <w:tcBorders>
              <w:top w:val="nil"/>
              <w:left w:val="nil"/>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2126470</w:t>
            </w:r>
          </w:p>
        </w:tc>
        <w:tc>
          <w:tcPr>
            <w:tcW w:w="587" w:type="pct"/>
            <w:tcBorders>
              <w:top w:val="nil"/>
              <w:left w:val="nil"/>
              <w:bottom w:val="single" w:sz="4" w:space="0" w:color="auto"/>
              <w:right w:val="single" w:sz="4" w:space="0" w:color="auto"/>
            </w:tcBorders>
            <w:shd w:val="clear" w:color="auto" w:fill="auto"/>
            <w:vAlign w:val="bottom"/>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2041188</w:t>
            </w:r>
          </w:p>
        </w:tc>
      </w:tr>
    </w:tbl>
    <w:p w:rsidR="00F07C81" w:rsidRDefault="00F07C81" w:rsidP="00D03D6F">
      <w:pPr>
        <w:pStyle w:val="DefaultText"/>
        <w:spacing w:line="360" w:lineRule="auto"/>
        <w:ind w:left="720"/>
        <w:jc w:val="both"/>
        <w:rPr>
          <w:rFonts w:ascii="Tahoma" w:hAnsi="Tahoma" w:cs="Tahoma"/>
          <w:sz w:val="22"/>
          <w:szCs w:val="22"/>
        </w:rPr>
      </w:pPr>
    </w:p>
    <w:p w:rsidR="00F1705D" w:rsidRPr="00F1705D" w:rsidRDefault="00F1705D" w:rsidP="00F1705D">
      <w:pPr>
        <w:spacing w:line="360" w:lineRule="auto"/>
        <w:rPr>
          <w:rFonts w:ascii="Tahoma" w:hAnsi="Tahoma" w:cs="Tahoma"/>
          <w:sz w:val="22"/>
          <w:szCs w:val="22"/>
        </w:rPr>
      </w:pPr>
      <w:r w:rsidRPr="00F1705D">
        <w:rPr>
          <w:rFonts w:ascii="Tahoma" w:hAnsi="Tahoma" w:cs="Tahoma"/>
          <w:sz w:val="22"/>
          <w:szCs w:val="22"/>
        </w:rPr>
        <w:t>Underlying assumptions for probability calculation are:-</w:t>
      </w:r>
    </w:p>
    <w:p w:rsidR="00F1705D" w:rsidRPr="00F1705D" w:rsidRDefault="00F1705D" w:rsidP="00F1705D">
      <w:pPr>
        <w:spacing w:line="360" w:lineRule="auto"/>
        <w:rPr>
          <w:rFonts w:ascii="Tahoma" w:hAnsi="Tahoma" w:cs="Tahoma"/>
          <w:sz w:val="22"/>
          <w:szCs w:val="22"/>
        </w:rPr>
      </w:pPr>
    </w:p>
    <w:p w:rsidR="00F1705D" w:rsidRDefault="00F1705D" w:rsidP="00F1705D">
      <w:pPr>
        <w:pStyle w:val="DefaultText"/>
        <w:spacing w:line="360" w:lineRule="auto"/>
        <w:jc w:val="both"/>
        <w:rPr>
          <w:rFonts w:ascii="Tahoma" w:hAnsi="Tahoma" w:cs="Tahoma"/>
          <w:sz w:val="22"/>
          <w:szCs w:val="22"/>
        </w:rPr>
      </w:pPr>
      <w:r w:rsidRPr="00F1705D">
        <w:rPr>
          <w:rFonts w:ascii="Tahoma" w:hAnsi="Tahoma" w:cs="Tahoma"/>
          <w:sz w:val="22"/>
          <w:szCs w:val="22"/>
        </w:rPr>
        <w:t>The installed capacity of the plant is assumed at 600 MT per annum. First year capacity utilization is taken at 70%. The raw material price is assumed at Rs. 85/- per KG. The selling price is taken at Rs.103-104 per KG. Power cost is taken at Rs.8/- per unit. Interest rate on long term loan is taken at 11%.</w:t>
      </w:r>
    </w:p>
    <w:p w:rsidR="00F1705D" w:rsidRPr="00F1705D" w:rsidRDefault="00F1705D" w:rsidP="00F1705D">
      <w:pPr>
        <w:pStyle w:val="DefaultText"/>
        <w:spacing w:line="360" w:lineRule="auto"/>
        <w:ind w:left="720"/>
        <w:jc w:val="both"/>
        <w:rPr>
          <w:rFonts w:ascii="Tahoma" w:hAnsi="Tahoma" w:cs="Tahoma"/>
          <w:sz w:val="20"/>
          <w:szCs w:val="20"/>
        </w:rPr>
      </w:pPr>
    </w:p>
    <w:p w:rsidR="00F07C81" w:rsidRPr="007861FD" w:rsidRDefault="007861FD" w:rsidP="00D03D6F">
      <w:pPr>
        <w:pStyle w:val="DefaultText"/>
        <w:numPr>
          <w:ilvl w:val="0"/>
          <w:numId w:val="1"/>
        </w:numPr>
        <w:spacing w:line="360" w:lineRule="auto"/>
        <w:jc w:val="both"/>
        <w:rPr>
          <w:rFonts w:ascii="Tahoma" w:hAnsi="Tahoma" w:cs="Tahoma"/>
          <w:b/>
          <w:bCs/>
        </w:rPr>
      </w:pPr>
      <w:r w:rsidRPr="007861FD">
        <w:rPr>
          <w:rFonts w:ascii="Tahoma" w:hAnsi="Tahoma" w:cs="Tahoma"/>
          <w:b/>
          <w:bCs/>
        </w:rPr>
        <w:t>BREAKEVEN ANALYSIS</w:t>
      </w:r>
    </w:p>
    <w:p w:rsidR="00F07C81" w:rsidRPr="007861FD" w:rsidRDefault="00F07C81" w:rsidP="00D03D6F">
      <w:pPr>
        <w:spacing w:line="360" w:lineRule="auto"/>
        <w:jc w:val="both"/>
        <w:rPr>
          <w:rFonts w:ascii="Tahoma" w:eastAsia="Times New Roman" w:hAnsi="Tahoma" w:cs="Tahoma"/>
          <w:sz w:val="22"/>
          <w:szCs w:val="22"/>
          <w:lang w:bidi="ar-SA"/>
        </w:rPr>
      </w:pPr>
    </w:p>
    <w:tbl>
      <w:tblPr>
        <w:tblW w:w="4245" w:type="dxa"/>
        <w:jc w:val="center"/>
        <w:tblLook w:val="04A0" w:firstRow="1" w:lastRow="0" w:firstColumn="1" w:lastColumn="0" w:noHBand="0" w:noVBand="1"/>
      </w:tblPr>
      <w:tblGrid>
        <w:gridCol w:w="2715"/>
        <w:gridCol w:w="1530"/>
      </w:tblGrid>
      <w:tr w:rsidR="007861FD" w:rsidRPr="00014622" w:rsidTr="008D759E">
        <w:trPr>
          <w:trHeight w:val="315"/>
          <w:jc w:val="center"/>
        </w:trPr>
        <w:tc>
          <w:tcPr>
            <w:tcW w:w="271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61704" w:rsidRPr="00014622" w:rsidRDefault="00961704" w:rsidP="00D03D6F">
            <w:pPr>
              <w:spacing w:line="360" w:lineRule="auto"/>
              <w:jc w:val="both"/>
              <w:rPr>
                <w:rFonts w:ascii="Tahoma" w:eastAsia="Times New Roman" w:hAnsi="Tahoma" w:cs="Tahoma"/>
                <w:b/>
                <w:bCs/>
                <w:sz w:val="20"/>
                <w:szCs w:val="20"/>
                <w:lang w:bidi="gu-IN"/>
              </w:rPr>
            </w:pPr>
            <w:r w:rsidRPr="00014622">
              <w:rPr>
                <w:rFonts w:ascii="Tahoma" w:eastAsia="Times New Roman" w:hAnsi="Tahoma" w:cs="Tahoma"/>
                <w:b/>
                <w:bCs/>
                <w:sz w:val="20"/>
                <w:szCs w:val="20"/>
                <w:lang w:bidi="gu-IN"/>
              </w:rPr>
              <w:t xml:space="preserve">Fixed Cost (FC):                            </w:t>
            </w:r>
          </w:p>
        </w:tc>
        <w:tc>
          <w:tcPr>
            <w:tcW w:w="1530" w:type="dxa"/>
            <w:tcBorders>
              <w:top w:val="single" w:sz="8" w:space="0" w:color="auto"/>
              <w:left w:val="nil"/>
              <w:bottom w:val="single" w:sz="8" w:space="0" w:color="auto"/>
              <w:right w:val="single" w:sz="8" w:space="0" w:color="auto"/>
            </w:tcBorders>
            <w:shd w:val="clear" w:color="auto" w:fill="auto"/>
            <w:vAlign w:val="center"/>
            <w:hideMark/>
          </w:tcPr>
          <w:p w:rsidR="00961704" w:rsidRPr="00014622" w:rsidRDefault="00961704" w:rsidP="00D03D6F">
            <w:pPr>
              <w:spacing w:line="360" w:lineRule="auto"/>
              <w:jc w:val="both"/>
              <w:rPr>
                <w:rFonts w:ascii="Tahoma" w:eastAsia="Times New Roman" w:hAnsi="Tahoma" w:cs="Tahoma"/>
                <w:b/>
                <w:bCs/>
                <w:sz w:val="20"/>
                <w:szCs w:val="20"/>
                <w:lang w:bidi="gu-IN"/>
              </w:rPr>
            </w:pPr>
            <w:r w:rsidRPr="00014622">
              <w:rPr>
                <w:rFonts w:ascii="Tahoma" w:eastAsia="Times New Roman" w:hAnsi="Tahoma" w:cs="Tahoma"/>
                <w:b/>
                <w:bCs/>
                <w:sz w:val="20"/>
                <w:szCs w:val="20"/>
                <w:lang w:bidi="gu-IN"/>
              </w:rPr>
              <w:t>Rs. In lakhs</w:t>
            </w:r>
          </w:p>
        </w:tc>
      </w:tr>
      <w:tr w:rsidR="007861FD" w:rsidRPr="00014622" w:rsidTr="008D759E">
        <w:trPr>
          <w:trHeight w:val="315"/>
          <w:jc w:val="center"/>
        </w:trPr>
        <w:tc>
          <w:tcPr>
            <w:tcW w:w="2715" w:type="dxa"/>
            <w:tcBorders>
              <w:top w:val="nil"/>
              <w:left w:val="single" w:sz="8" w:space="0" w:color="auto"/>
              <w:bottom w:val="single" w:sz="8" w:space="0" w:color="auto"/>
              <w:right w:val="single" w:sz="8" w:space="0" w:color="auto"/>
            </w:tcBorders>
            <w:shd w:val="clear" w:color="auto" w:fill="auto"/>
            <w:vAlign w:val="center"/>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 xml:space="preserve">Wages &amp; Salaries                               </w:t>
            </w:r>
          </w:p>
        </w:tc>
        <w:tc>
          <w:tcPr>
            <w:tcW w:w="1530" w:type="dxa"/>
            <w:tcBorders>
              <w:top w:val="nil"/>
              <w:left w:val="nil"/>
              <w:bottom w:val="single" w:sz="8" w:space="0" w:color="auto"/>
              <w:right w:val="single" w:sz="8" w:space="0" w:color="auto"/>
            </w:tcBorders>
            <w:shd w:val="clear" w:color="auto" w:fill="auto"/>
            <w:vAlign w:val="center"/>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21.12</w:t>
            </w:r>
          </w:p>
        </w:tc>
      </w:tr>
      <w:tr w:rsidR="007861FD" w:rsidRPr="00014622" w:rsidTr="008D759E">
        <w:trPr>
          <w:trHeight w:val="315"/>
          <w:jc w:val="center"/>
        </w:trPr>
        <w:tc>
          <w:tcPr>
            <w:tcW w:w="2715" w:type="dxa"/>
            <w:tcBorders>
              <w:top w:val="nil"/>
              <w:left w:val="single" w:sz="8" w:space="0" w:color="auto"/>
              <w:bottom w:val="single" w:sz="8" w:space="0" w:color="auto"/>
              <w:right w:val="single" w:sz="8" w:space="0" w:color="auto"/>
            </w:tcBorders>
            <w:shd w:val="clear" w:color="auto" w:fill="auto"/>
            <w:vAlign w:val="center"/>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Repairs &amp; Maintenance</w:t>
            </w:r>
          </w:p>
        </w:tc>
        <w:tc>
          <w:tcPr>
            <w:tcW w:w="1530" w:type="dxa"/>
            <w:tcBorders>
              <w:top w:val="nil"/>
              <w:left w:val="nil"/>
              <w:bottom w:val="single" w:sz="8" w:space="0" w:color="auto"/>
              <w:right w:val="single" w:sz="8" w:space="0" w:color="auto"/>
            </w:tcBorders>
            <w:shd w:val="clear" w:color="auto" w:fill="auto"/>
            <w:vAlign w:val="center"/>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2</w:t>
            </w:r>
          </w:p>
        </w:tc>
      </w:tr>
      <w:tr w:rsidR="007861FD" w:rsidRPr="00014622" w:rsidTr="008D759E">
        <w:trPr>
          <w:trHeight w:val="315"/>
          <w:jc w:val="center"/>
        </w:trPr>
        <w:tc>
          <w:tcPr>
            <w:tcW w:w="2715" w:type="dxa"/>
            <w:tcBorders>
              <w:top w:val="nil"/>
              <w:left w:val="single" w:sz="8" w:space="0" w:color="auto"/>
              <w:bottom w:val="single" w:sz="8" w:space="0" w:color="auto"/>
              <w:right w:val="single" w:sz="8" w:space="0" w:color="auto"/>
            </w:tcBorders>
            <w:shd w:val="clear" w:color="auto" w:fill="auto"/>
            <w:vAlign w:val="center"/>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 xml:space="preserve">Depreciation                </w:t>
            </w:r>
          </w:p>
        </w:tc>
        <w:tc>
          <w:tcPr>
            <w:tcW w:w="1530" w:type="dxa"/>
            <w:tcBorders>
              <w:top w:val="nil"/>
              <w:left w:val="nil"/>
              <w:bottom w:val="single" w:sz="8" w:space="0" w:color="auto"/>
              <w:right w:val="single" w:sz="8" w:space="0" w:color="auto"/>
            </w:tcBorders>
            <w:shd w:val="clear" w:color="auto" w:fill="auto"/>
            <w:vAlign w:val="center"/>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7.79</w:t>
            </w:r>
          </w:p>
        </w:tc>
      </w:tr>
      <w:tr w:rsidR="007861FD" w:rsidRPr="00014622" w:rsidTr="008D759E">
        <w:trPr>
          <w:trHeight w:val="315"/>
          <w:jc w:val="center"/>
        </w:trPr>
        <w:tc>
          <w:tcPr>
            <w:tcW w:w="2715" w:type="dxa"/>
            <w:tcBorders>
              <w:top w:val="nil"/>
              <w:left w:val="single" w:sz="8" w:space="0" w:color="auto"/>
              <w:bottom w:val="single" w:sz="8" w:space="0" w:color="auto"/>
              <w:right w:val="single" w:sz="8" w:space="0" w:color="auto"/>
            </w:tcBorders>
            <w:shd w:val="clear" w:color="auto" w:fill="auto"/>
            <w:vAlign w:val="center"/>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 xml:space="preserve">Admin. &amp; General expenses               </w:t>
            </w:r>
          </w:p>
        </w:tc>
        <w:tc>
          <w:tcPr>
            <w:tcW w:w="1530" w:type="dxa"/>
            <w:tcBorders>
              <w:top w:val="nil"/>
              <w:left w:val="nil"/>
              <w:bottom w:val="single" w:sz="8" w:space="0" w:color="auto"/>
              <w:right w:val="single" w:sz="8" w:space="0" w:color="auto"/>
            </w:tcBorders>
            <w:shd w:val="clear" w:color="auto" w:fill="auto"/>
            <w:vAlign w:val="center"/>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3.5</w:t>
            </w:r>
          </w:p>
        </w:tc>
      </w:tr>
      <w:tr w:rsidR="007861FD" w:rsidRPr="00014622" w:rsidTr="008D759E">
        <w:trPr>
          <w:trHeight w:val="315"/>
          <w:jc w:val="center"/>
        </w:trPr>
        <w:tc>
          <w:tcPr>
            <w:tcW w:w="2715" w:type="dxa"/>
            <w:tcBorders>
              <w:top w:val="nil"/>
              <w:left w:val="single" w:sz="8" w:space="0" w:color="auto"/>
              <w:bottom w:val="single" w:sz="8" w:space="0" w:color="auto"/>
              <w:right w:val="single" w:sz="8" w:space="0" w:color="auto"/>
            </w:tcBorders>
            <w:shd w:val="clear" w:color="auto" w:fill="auto"/>
            <w:vAlign w:val="center"/>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 xml:space="preserve">Interest on Term Loan                           </w:t>
            </w:r>
          </w:p>
        </w:tc>
        <w:tc>
          <w:tcPr>
            <w:tcW w:w="1530" w:type="dxa"/>
            <w:tcBorders>
              <w:top w:val="nil"/>
              <w:left w:val="nil"/>
              <w:bottom w:val="single" w:sz="8" w:space="0" w:color="auto"/>
              <w:right w:val="single" w:sz="8" w:space="0" w:color="auto"/>
            </w:tcBorders>
            <w:shd w:val="clear" w:color="auto" w:fill="auto"/>
            <w:vAlign w:val="center"/>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7.91</w:t>
            </w:r>
          </w:p>
        </w:tc>
      </w:tr>
      <w:tr w:rsidR="00961704" w:rsidRPr="00014622" w:rsidTr="008D759E">
        <w:trPr>
          <w:trHeight w:val="315"/>
          <w:jc w:val="center"/>
        </w:trPr>
        <w:tc>
          <w:tcPr>
            <w:tcW w:w="2715" w:type="dxa"/>
            <w:tcBorders>
              <w:top w:val="nil"/>
              <w:left w:val="single" w:sz="8" w:space="0" w:color="auto"/>
              <w:bottom w:val="single" w:sz="8" w:space="0" w:color="auto"/>
              <w:right w:val="single" w:sz="8" w:space="0" w:color="auto"/>
            </w:tcBorders>
            <w:shd w:val="clear" w:color="auto" w:fill="auto"/>
            <w:vAlign w:val="center"/>
            <w:hideMark/>
          </w:tcPr>
          <w:p w:rsidR="00961704" w:rsidRPr="00014622" w:rsidRDefault="00961704" w:rsidP="00D03D6F">
            <w:pPr>
              <w:spacing w:line="360" w:lineRule="auto"/>
              <w:jc w:val="both"/>
              <w:rPr>
                <w:rFonts w:ascii="Tahoma" w:eastAsia="Times New Roman" w:hAnsi="Tahoma" w:cs="Tahoma"/>
                <w:sz w:val="20"/>
                <w:szCs w:val="20"/>
                <w:lang w:bidi="gu-IN"/>
              </w:rPr>
            </w:pPr>
            <w:r w:rsidRPr="00014622">
              <w:rPr>
                <w:rFonts w:ascii="Tahoma" w:eastAsia="Times New Roman" w:hAnsi="Tahoma" w:cs="Tahoma"/>
                <w:sz w:val="20"/>
                <w:szCs w:val="20"/>
                <w:lang w:bidi="gu-IN"/>
              </w:rPr>
              <w:t xml:space="preserve">Total </w:t>
            </w:r>
          </w:p>
        </w:tc>
        <w:tc>
          <w:tcPr>
            <w:tcW w:w="1530" w:type="dxa"/>
            <w:tcBorders>
              <w:top w:val="nil"/>
              <w:left w:val="nil"/>
              <w:bottom w:val="single" w:sz="8" w:space="0" w:color="auto"/>
              <w:right w:val="single" w:sz="8" w:space="0" w:color="auto"/>
            </w:tcBorders>
            <w:shd w:val="clear" w:color="auto" w:fill="auto"/>
            <w:vAlign w:val="center"/>
            <w:hideMark/>
          </w:tcPr>
          <w:p w:rsidR="00961704" w:rsidRPr="00014622" w:rsidRDefault="00961704" w:rsidP="00D03D6F">
            <w:pPr>
              <w:spacing w:line="360" w:lineRule="auto"/>
              <w:jc w:val="both"/>
              <w:rPr>
                <w:rFonts w:ascii="Tahoma" w:eastAsia="Times New Roman" w:hAnsi="Tahoma" w:cs="Tahoma"/>
                <w:b/>
                <w:bCs/>
                <w:sz w:val="20"/>
                <w:szCs w:val="20"/>
                <w:lang w:bidi="gu-IN"/>
              </w:rPr>
            </w:pPr>
            <w:r w:rsidRPr="00014622">
              <w:rPr>
                <w:rFonts w:ascii="Tahoma" w:eastAsia="Times New Roman" w:hAnsi="Tahoma" w:cs="Tahoma"/>
                <w:b/>
                <w:bCs/>
                <w:sz w:val="20"/>
                <w:szCs w:val="20"/>
                <w:lang w:bidi="gu-IN"/>
              </w:rPr>
              <w:t>42.32</w:t>
            </w:r>
          </w:p>
        </w:tc>
      </w:tr>
    </w:tbl>
    <w:p w:rsidR="00807C09" w:rsidRPr="007861FD" w:rsidRDefault="00807C09" w:rsidP="00D03D6F">
      <w:pPr>
        <w:spacing w:line="360" w:lineRule="auto"/>
        <w:jc w:val="both"/>
        <w:rPr>
          <w:rFonts w:ascii="Tahoma" w:hAnsi="Tahoma" w:cs="Tahoma"/>
          <w:sz w:val="22"/>
          <w:szCs w:val="22"/>
        </w:rPr>
      </w:pPr>
    </w:p>
    <w:p w:rsidR="00784A28" w:rsidRPr="007861FD" w:rsidRDefault="00784A28" w:rsidP="00D03D6F">
      <w:pPr>
        <w:spacing w:line="360" w:lineRule="auto"/>
        <w:ind w:left="1170"/>
        <w:jc w:val="both"/>
        <w:rPr>
          <w:rFonts w:ascii="Tahoma" w:hAnsi="Tahoma" w:cs="Tahoma"/>
          <w:sz w:val="22"/>
          <w:szCs w:val="22"/>
        </w:rPr>
      </w:pPr>
      <w:r w:rsidRPr="007861FD">
        <w:rPr>
          <w:rFonts w:ascii="Tahoma" w:hAnsi="Tahoma" w:cs="Tahoma"/>
          <w:sz w:val="22"/>
          <w:szCs w:val="22"/>
        </w:rPr>
        <w:t>Fixed Cost:  42.32</w:t>
      </w:r>
    </w:p>
    <w:p w:rsidR="00784A28" w:rsidRPr="007861FD" w:rsidRDefault="00784A28" w:rsidP="00D03D6F">
      <w:pPr>
        <w:spacing w:line="360" w:lineRule="auto"/>
        <w:ind w:left="1170"/>
        <w:jc w:val="both"/>
        <w:rPr>
          <w:rFonts w:ascii="Tahoma" w:hAnsi="Tahoma" w:cs="Tahoma"/>
          <w:sz w:val="22"/>
          <w:szCs w:val="22"/>
        </w:rPr>
      </w:pPr>
      <w:r w:rsidRPr="007861FD">
        <w:rPr>
          <w:rFonts w:ascii="Tahoma" w:hAnsi="Tahoma" w:cs="Tahoma"/>
          <w:sz w:val="22"/>
          <w:szCs w:val="22"/>
        </w:rPr>
        <w:t>Profit After Tax: 12.11</w:t>
      </w:r>
    </w:p>
    <w:p w:rsidR="00784A28" w:rsidRPr="007861FD" w:rsidRDefault="00784A28" w:rsidP="00D03D6F">
      <w:pPr>
        <w:spacing w:line="360" w:lineRule="auto"/>
        <w:ind w:left="1170"/>
        <w:jc w:val="both"/>
        <w:rPr>
          <w:rFonts w:ascii="Tahoma" w:hAnsi="Tahoma" w:cs="Tahoma"/>
          <w:b/>
          <w:sz w:val="22"/>
          <w:szCs w:val="22"/>
        </w:rPr>
      </w:pPr>
      <w:r w:rsidRPr="007861FD">
        <w:rPr>
          <w:rFonts w:ascii="Tahoma" w:hAnsi="Tahoma" w:cs="Tahoma"/>
          <w:b/>
          <w:sz w:val="22"/>
          <w:szCs w:val="22"/>
        </w:rPr>
        <w:t>BEP = FC x 100/FC+P</w:t>
      </w:r>
    </w:p>
    <w:p w:rsidR="00784A28" w:rsidRPr="007861FD" w:rsidRDefault="00784A28" w:rsidP="00D03D6F">
      <w:pPr>
        <w:spacing w:line="360" w:lineRule="auto"/>
        <w:ind w:left="1170"/>
        <w:jc w:val="both"/>
        <w:rPr>
          <w:rFonts w:ascii="Tahoma" w:hAnsi="Tahoma" w:cs="Tahoma"/>
          <w:sz w:val="22"/>
          <w:szCs w:val="22"/>
        </w:rPr>
      </w:pPr>
      <w:r w:rsidRPr="007861FD">
        <w:rPr>
          <w:rFonts w:ascii="Tahoma" w:hAnsi="Tahoma" w:cs="Tahoma"/>
          <w:sz w:val="22"/>
          <w:szCs w:val="22"/>
        </w:rPr>
        <w:t xml:space="preserve">          42.32/54.43 x 70/100 x 100</w:t>
      </w:r>
    </w:p>
    <w:p w:rsidR="00784A28" w:rsidRDefault="00784A28" w:rsidP="00D03D6F">
      <w:pPr>
        <w:spacing w:line="360" w:lineRule="auto"/>
        <w:jc w:val="both"/>
        <w:rPr>
          <w:rFonts w:ascii="Tahoma" w:eastAsia="Times New Roman" w:hAnsi="Tahoma" w:cs="Tahoma"/>
          <w:b/>
          <w:bCs/>
          <w:sz w:val="22"/>
          <w:szCs w:val="22"/>
          <w:lang w:bidi="ar-SA"/>
        </w:rPr>
      </w:pPr>
      <w:r w:rsidRPr="007861FD">
        <w:rPr>
          <w:rFonts w:ascii="Tahoma" w:eastAsia="Times New Roman" w:hAnsi="Tahoma" w:cs="Tahoma"/>
          <w:b/>
          <w:bCs/>
          <w:sz w:val="22"/>
          <w:szCs w:val="22"/>
          <w:lang w:bidi="ar-SA"/>
        </w:rPr>
        <w:t xml:space="preserve">                              54.43%</w:t>
      </w:r>
    </w:p>
    <w:p w:rsidR="00BF5A24" w:rsidRPr="007861FD" w:rsidRDefault="00BF5A24" w:rsidP="00D03D6F">
      <w:pPr>
        <w:spacing w:line="360" w:lineRule="auto"/>
        <w:jc w:val="both"/>
        <w:rPr>
          <w:rFonts w:ascii="Tahoma" w:eastAsia="Times New Roman" w:hAnsi="Tahoma" w:cs="Tahoma"/>
          <w:b/>
          <w:bCs/>
          <w:sz w:val="22"/>
          <w:szCs w:val="22"/>
          <w:lang w:bidi="ar-SA"/>
        </w:rPr>
      </w:pPr>
    </w:p>
    <w:p w:rsidR="00D765DC" w:rsidRPr="00C010F5" w:rsidRDefault="00D765DC" w:rsidP="00D765DC">
      <w:pPr>
        <w:spacing w:line="360" w:lineRule="auto"/>
        <w:jc w:val="both"/>
        <w:rPr>
          <w:rFonts w:ascii="Tahoma" w:hAnsi="Tahoma" w:cs="Tahoma"/>
          <w:b/>
        </w:rPr>
      </w:pPr>
      <w:r w:rsidRPr="00C010F5">
        <w:rPr>
          <w:rFonts w:ascii="Tahoma" w:hAnsi="Tahoma" w:cs="Tahoma"/>
          <w:b/>
        </w:rPr>
        <w:t>16.</w:t>
      </w:r>
      <w:r w:rsidRPr="00C010F5">
        <w:rPr>
          <w:rFonts w:ascii="Tahoma" w:hAnsi="Tahoma" w:cs="Tahoma"/>
          <w:b/>
        </w:rPr>
        <w:tab/>
        <w:t>STATUTORY/GOVERNMENT APPROVALS</w:t>
      </w:r>
    </w:p>
    <w:p w:rsidR="00D765DC" w:rsidRDefault="00D765DC" w:rsidP="00D765DC">
      <w:pPr>
        <w:spacing w:line="360" w:lineRule="auto"/>
        <w:jc w:val="both"/>
        <w:rPr>
          <w:rFonts w:ascii="Tahoma" w:hAnsi="Tahoma" w:cs="Tahoma"/>
        </w:rPr>
      </w:pPr>
    </w:p>
    <w:p w:rsidR="00D765DC" w:rsidRPr="005B1C8F" w:rsidRDefault="00D765DC" w:rsidP="00D765DC">
      <w:pPr>
        <w:pStyle w:val="ListParagraph"/>
        <w:spacing w:line="360" w:lineRule="auto"/>
        <w:jc w:val="both"/>
        <w:rPr>
          <w:rFonts w:ascii="Tahoma" w:hAnsi="Tahoma" w:cs="Tahoma"/>
          <w:sz w:val="22"/>
          <w:szCs w:val="22"/>
        </w:rPr>
      </w:pPr>
      <w:r w:rsidRPr="005B1C8F">
        <w:rPr>
          <w:rFonts w:ascii="Tahoma" w:hAnsi="Tahoma" w:cs="Tahoma"/>
          <w:sz w:val="22"/>
          <w:szCs w:val="22"/>
        </w:rPr>
        <w:t>There is no specific statutory requirement for plastic industry process.  However, MSME registration various taxation related registration and labour law related compliances have to be ensured.  Entrepreneur may contact State Pollution Control Board where ever it is applicable.</w:t>
      </w:r>
    </w:p>
    <w:p w:rsidR="00D765DC" w:rsidRDefault="00D765DC" w:rsidP="00D765DC">
      <w:pPr>
        <w:spacing w:line="360" w:lineRule="auto"/>
        <w:jc w:val="both"/>
        <w:rPr>
          <w:rFonts w:ascii="Tahoma" w:hAnsi="Tahoma" w:cs="Tahoma"/>
        </w:rPr>
      </w:pPr>
    </w:p>
    <w:p w:rsidR="00D765DC" w:rsidRPr="00C010F5" w:rsidRDefault="00D765DC" w:rsidP="00D765DC">
      <w:pPr>
        <w:spacing w:line="360" w:lineRule="auto"/>
        <w:jc w:val="both"/>
        <w:rPr>
          <w:rFonts w:ascii="Tahoma" w:hAnsi="Tahoma" w:cs="Tahoma"/>
          <w:b/>
        </w:rPr>
      </w:pPr>
      <w:r w:rsidRPr="00C010F5">
        <w:rPr>
          <w:rFonts w:ascii="Tahoma" w:hAnsi="Tahoma" w:cs="Tahoma"/>
          <w:b/>
        </w:rPr>
        <w:lastRenderedPageBreak/>
        <w:t>17.</w:t>
      </w:r>
      <w:r w:rsidRPr="00C010F5">
        <w:rPr>
          <w:rFonts w:ascii="Tahoma" w:hAnsi="Tahoma" w:cs="Tahoma"/>
          <w:b/>
        </w:rPr>
        <w:tab/>
        <w:t>BACKWARD &amp; FORWARD LINKAGES</w:t>
      </w:r>
    </w:p>
    <w:p w:rsidR="00D765DC" w:rsidRDefault="00D765DC" w:rsidP="00D765DC">
      <w:pPr>
        <w:spacing w:line="360" w:lineRule="auto"/>
        <w:jc w:val="both"/>
        <w:rPr>
          <w:rFonts w:ascii="Tahoma" w:hAnsi="Tahoma" w:cs="Tahoma"/>
        </w:rPr>
      </w:pPr>
    </w:p>
    <w:p w:rsidR="00D765DC" w:rsidRPr="005B1C8F" w:rsidRDefault="00D765DC" w:rsidP="00D765DC">
      <w:pPr>
        <w:pStyle w:val="ListParagraph"/>
        <w:spacing w:line="360" w:lineRule="auto"/>
        <w:jc w:val="both"/>
        <w:rPr>
          <w:rFonts w:ascii="Tahoma" w:hAnsi="Tahoma" w:cs="Tahoma"/>
          <w:sz w:val="22"/>
          <w:szCs w:val="22"/>
        </w:rPr>
      </w:pPr>
      <w:r w:rsidRPr="005B1C8F">
        <w:rPr>
          <w:rFonts w:ascii="Tahoma" w:hAnsi="Tahoma" w:cs="Tahoma"/>
          <w:sz w:val="22"/>
          <w:szCs w:val="22"/>
        </w:rPr>
        <w:t xml:space="preserve">There are no specific backward or forward linkages related techno-economic advantages or synergies for this type of project.   However, in future after achieving certain growth entrepreneur may consider backward linkage. </w:t>
      </w:r>
    </w:p>
    <w:p w:rsidR="0010677D" w:rsidRPr="005B1C8F" w:rsidRDefault="0010677D" w:rsidP="00D765DC">
      <w:pPr>
        <w:pStyle w:val="ListParagraph"/>
        <w:spacing w:line="360" w:lineRule="auto"/>
        <w:jc w:val="both"/>
        <w:rPr>
          <w:rFonts w:ascii="Tahoma" w:hAnsi="Tahoma" w:cs="Tahoma"/>
          <w:sz w:val="22"/>
          <w:szCs w:val="22"/>
        </w:rPr>
      </w:pPr>
    </w:p>
    <w:p w:rsidR="00D765DC" w:rsidRDefault="00D765DC" w:rsidP="00D765DC">
      <w:pPr>
        <w:spacing w:line="360" w:lineRule="auto"/>
        <w:jc w:val="both"/>
        <w:rPr>
          <w:rFonts w:ascii="Tahoma" w:hAnsi="Tahoma" w:cs="Tahoma"/>
        </w:rPr>
      </w:pPr>
      <w:r w:rsidRPr="00C84A77">
        <w:rPr>
          <w:rFonts w:ascii="Tahoma" w:hAnsi="Tahoma" w:cs="Tahoma"/>
          <w:b/>
        </w:rPr>
        <w:t>18.</w:t>
      </w:r>
      <w:r>
        <w:rPr>
          <w:rFonts w:ascii="Tahoma" w:hAnsi="Tahoma" w:cs="Tahoma"/>
        </w:rPr>
        <w:t xml:space="preserve"> </w:t>
      </w:r>
      <w:r>
        <w:rPr>
          <w:rFonts w:ascii="Tahoma" w:hAnsi="Tahoma" w:cs="Tahoma"/>
        </w:rPr>
        <w:tab/>
      </w:r>
      <w:r w:rsidRPr="00C84A77">
        <w:rPr>
          <w:rFonts w:ascii="Tahoma" w:hAnsi="Tahoma" w:cs="Tahoma"/>
          <w:b/>
        </w:rPr>
        <w:t>TRAINING CENTRE AND COURSES</w:t>
      </w:r>
      <w:r>
        <w:rPr>
          <w:rFonts w:ascii="Tahoma" w:hAnsi="Tahoma" w:cs="Tahoma"/>
        </w:rPr>
        <w:t>:</w:t>
      </w:r>
    </w:p>
    <w:p w:rsidR="00D765DC" w:rsidRDefault="00D765DC" w:rsidP="00D765DC">
      <w:pPr>
        <w:spacing w:line="360" w:lineRule="auto"/>
        <w:jc w:val="both"/>
        <w:rPr>
          <w:rFonts w:ascii="Tahoma" w:hAnsi="Tahoma" w:cs="Tahoma"/>
        </w:rPr>
      </w:pPr>
    </w:p>
    <w:p w:rsidR="00D765DC" w:rsidRPr="005B1C8F" w:rsidRDefault="00D765DC" w:rsidP="00D765DC">
      <w:pPr>
        <w:pStyle w:val="ListParagraph"/>
        <w:spacing w:line="360" w:lineRule="auto"/>
        <w:jc w:val="both"/>
        <w:rPr>
          <w:rFonts w:ascii="Tahoma" w:hAnsi="Tahoma" w:cs="Tahoma"/>
          <w:sz w:val="22"/>
          <w:szCs w:val="22"/>
        </w:rPr>
      </w:pPr>
      <w:r w:rsidRPr="005B1C8F">
        <w:rPr>
          <w:rFonts w:ascii="Tahoma" w:hAnsi="Tahoma" w:cs="Tahoma"/>
          <w:sz w:val="22"/>
          <w:szCs w:val="22"/>
        </w:rPr>
        <w:t>There are number of institutions providing facilities and training courses on production/marketing for the proposed project.  These are Central Institute of Plastic Engineering and Technology (CIPET), Indian Institute of Packaging Management (IIPM), Plastic and Rubber Institute (PRI), Indo German Tool Room (IGTR), etc.</w:t>
      </w:r>
    </w:p>
    <w:p w:rsidR="00D765DC" w:rsidRDefault="00D765DC" w:rsidP="00D765DC">
      <w:pPr>
        <w:pStyle w:val="ListParagraph"/>
        <w:spacing w:line="360" w:lineRule="auto"/>
        <w:jc w:val="both"/>
        <w:rPr>
          <w:rFonts w:ascii="Tahoma" w:hAnsi="Tahoma" w:cs="Tahoma"/>
          <w:sz w:val="22"/>
          <w:szCs w:val="22"/>
        </w:rPr>
      </w:pPr>
    </w:p>
    <w:p w:rsidR="00D765DC" w:rsidRDefault="00D765DC" w:rsidP="00D765DC">
      <w:pPr>
        <w:spacing w:line="360" w:lineRule="auto"/>
        <w:ind w:left="630"/>
        <w:jc w:val="both"/>
        <w:rPr>
          <w:rFonts w:ascii="Tahoma" w:eastAsia="Times New Roman" w:hAnsi="Tahoma" w:cs="Tahoma"/>
          <w:sz w:val="22"/>
          <w:lang w:bidi="ar-SA"/>
        </w:rPr>
      </w:pPr>
      <w:r w:rsidRPr="00DC6241">
        <w:rPr>
          <w:rFonts w:ascii="Tahoma" w:eastAsia="Times New Roman" w:hAnsi="Tahoma" w:cs="Tahoma"/>
          <w:sz w:val="22"/>
          <w:lang w:bidi="ar-SA"/>
        </w:rPr>
        <w:t xml:space="preserve">Udyamimitra </w:t>
      </w:r>
      <w:r w:rsidR="00674528" w:rsidRPr="00DC6241">
        <w:rPr>
          <w:rFonts w:ascii="Tahoma" w:eastAsia="Times New Roman" w:hAnsi="Tahoma" w:cs="Tahoma"/>
          <w:sz w:val="22"/>
          <w:lang w:bidi="ar-SA"/>
        </w:rPr>
        <w:t>portal (</w:t>
      </w:r>
      <w:r w:rsidRPr="00DC6241">
        <w:rPr>
          <w:rFonts w:ascii="Tahoma" w:eastAsia="Times New Roman" w:hAnsi="Tahoma" w:cs="Tahoma"/>
          <w:sz w:val="22"/>
          <w:lang w:bidi="ar-SA"/>
        </w:rPr>
        <w:t xml:space="preserve"> link : </w:t>
      </w:r>
      <w:hyperlink r:id="rId7" w:tgtFrame="_blank" w:history="1">
        <w:r w:rsidRPr="00DC6241">
          <w:rPr>
            <w:rFonts w:ascii="Tahoma" w:eastAsia="Times New Roman" w:hAnsi="Tahoma" w:cs="Tahoma"/>
            <w:sz w:val="22"/>
            <w:lang w:bidi="ar-SA"/>
          </w:rPr>
          <w:t>www.udyamimitra.in</w:t>
        </w:r>
      </w:hyperlink>
      <w:r w:rsidRPr="00DC6241">
        <w:rPr>
          <w:rFonts w:ascii="Tahoma" w:eastAsia="Times New Roman" w:hAnsi="Tahoma" w:cs="Tahoma"/>
          <w:sz w:val="22"/>
          <w:lang w:bidi="ar-SA"/>
        </w:rPr>
        <w:t> ) can also be accessed for handholding services viz. application filling / project report preparation, EDP, financial Training, Skil</w:t>
      </w:r>
      <w:r w:rsidR="00674528">
        <w:rPr>
          <w:rFonts w:ascii="Tahoma" w:eastAsia="Times New Roman" w:hAnsi="Tahoma" w:cs="Tahoma"/>
          <w:sz w:val="22"/>
          <w:lang w:bidi="ar-SA"/>
        </w:rPr>
        <w:t>l Development,  mentoring etc.</w:t>
      </w:r>
    </w:p>
    <w:p w:rsidR="00674528" w:rsidRDefault="00674528" w:rsidP="00D765DC">
      <w:pPr>
        <w:spacing w:line="360" w:lineRule="auto"/>
        <w:ind w:left="630"/>
        <w:jc w:val="both"/>
        <w:rPr>
          <w:rFonts w:ascii="Tahoma" w:eastAsia="Times New Roman" w:hAnsi="Tahoma" w:cs="Tahoma"/>
          <w:sz w:val="22"/>
          <w:lang w:bidi="ar-SA"/>
        </w:rPr>
      </w:pPr>
    </w:p>
    <w:p w:rsidR="00674528" w:rsidRDefault="00674528" w:rsidP="00674528">
      <w:pPr>
        <w:pStyle w:val="DefaultText"/>
        <w:spacing w:line="360" w:lineRule="auto"/>
        <w:ind w:left="720"/>
        <w:jc w:val="both"/>
        <w:rPr>
          <w:rFonts w:ascii="Tahoma" w:hAnsi="Tahoma" w:cs="Tahoma"/>
          <w:sz w:val="22"/>
          <w:szCs w:val="22"/>
        </w:rPr>
      </w:pPr>
      <w:r>
        <w:rPr>
          <w:rFonts w:ascii="Tahoma" w:hAnsi="Tahoma" w:cs="Tahoma"/>
          <w:sz w:val="22"/>
          <w:szCs w:val="22"/>
        </w:rPr>
        <w:t>Entrepreneurship program helps to run business successfully is also available from Institutes like Entrepreneurship Development Institute of India (EDII) and its affiliates all over India.</w:t>
      </w:r>
    </w:p>
    <w:p w:rsidR="00D765DC" w:rsidRDefault="00D765DC" w:rsidP="00D765DC">
      <w:pPr>
        <w:spacing w:line="360" w:lineRule="auto"/>
        <w:rPr>
          <w:rFonts w:ascii="Tahoma" w:hAnsi="Tahoma" w:cs="Tahoma"/>
          <w:sz w:val="22"/>
          <w:szCs w:val="22"/>
        </w:rPr>
      </w:pPr>
    </w:p>
    <w:p w:rsidR="00D765DC" w:rsidRPr="008250DC" w:rsidRDefault="00D765DC" w:rsidP="00D765DC">
      <w:pPr>
        <w:spacing w:line="360" w:lineRule="auto"/>
        <w:rPr>
          <w:rFonts w:ascii="Tahoma" w:hAnsi="Tahoma" w:cs="Tahoma"/>
          <w:b/>
          <w:color w:val="222222"/>
          <w:shd w:val="clear" w:color="auto" w:fill="FFFFFF"/>
        </w:rPr>
      </w:pPr>
      <w:r>
        <w:rPr>
          <w:rFonts w:ascii="Tahoma" w:hAnsi="Tahoma" w:cs="Tahoma"/>
          <w:b/>
          <w:color w:val="222222"/>
          <w:shd w:val="clear" w:color="auto" w:fill="FFFFFF"/>
        </w:rPr>
        <w:t xml:space="preserve">         </w:t>
      </w:r>
      <w:r w:rsidRPr="008250DC">
        <w:rPr>
          <w:rFonts w:ascii="Tahoma" w:hAnsi="Tahoma" w:cs="Tahoma"/>
          <w:b/>
          <w:color w:val="222222"/>
          <w:shd w:val="clear" w:color="auto" w:fill="FFFFFF"/>
        </w:rPr>
        <w:t xml:space="preserve">Disclaimer: </w:t>
      </w:r>
    </w:p>
    <w:p w:rsidR="00784A28" w:rsidRPr="007861FD" w:rsidRDefault="00D765DC" w:rsidP="00D765DC">
      <w:pPr>
        <w:spacing w:line="360" w:lineRule="auto"/>
        <w:ind w:left="630"/>
        <w:jc w:val="both"/>
        <w:rPr>
          <w:rFonts w:ascii="Tahoma" w:hAnsi="Tahoma" w:cs="Tahoma"/>
          <w:sz w:val="22"/>
          <w:szCs w:val="22"/>
        </w:rPr>
      </w:pPr>
      <w:r w:rsidRPr="00B85352">
        <w:rPr>
          <w:rFonts w:ascii="Tahoma" w:hAnsi="Tahoma" w:cs="Tahoma"/>
          <w:color w:val="000000"/>
          <w:sz w:val="22"/>
          <w:szCs w:val="22"/>
          <w:shd w:val="clear" w:color="auto" w:fill="FFFFFF"/>
        </w:rPr>
        <w:t>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inadvertent error or incorrectness is noticed therein.  Further the same have been given by way of information only and do not carry any recommendation</w:t>
      </w:r>
      <w:r w:rsidRPr="00B85352">
        <w:rPr>
          <w:rFonts w:ascii="Verdana" w:hAnsi="Verdana"/>
          <w:color w:val="000000"/>
          <w:sz w:val="22"/>
          <w:szCs w:val="22"/>
          <w:shd w:val="clear" w:color="auto" w:fill="FFFFFF"/>
        </w:rPr>
        <w:t>.</w:t>
      </w:r>
    </w:p>
    <w:sectPr w:rsidR="00784A28" w:rsidRPr="007861FD" w:rsidSect="00B30A6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0C6" w:rsidRDefault="000E50C6">
      <w:r>
        <w:separator/>
      </w:r>
    </w:p>
  </w:endnote>
  <w:endnote w:type="continuationSeparator" w:id="0">
    <w:p w:rsidR="000E50C6" w:rsidRDefault="000E5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hruti">
    <w:panose1 w:val="020B0502040204020203"/>
    <w:charset w:val="00"/>
    <w:family w:val="swiss"/>
    <w:pitch w:val="variable"/>
    <w:sig w:usb0="0004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Rupee Foradian">
    <w:altName w:val="Malgun Gothic"/>
    <w:panose1 w:val="020B0603030804020204"/>
    <w:charset w:val="00"/>
    <w:family w:val="swiss"/>
    <w:pitch w:val="variable"/>
    <w:sig w:usb0="800000AF" w:usb1="1000204A"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F97" w:rsidRPr="00DE4A9A" w:rsidRDefault="00545F97" w:rsidP="00B30A67">
    <w:pPr>
      <w:pStyle w:val="DefaultText"/>
      <w:spacing w:line="276" w:lineRule="auto"/>
      <w:jc w:val="center"/>
      <w:rPr>
        <w:rFonts w:ascii="Arial" w:hAnsi="Arial" w:cs="Arial"/>
        <w:color w:val="000000"/>
        <w:sz w:val="22"/>
        <w:szCs w:val="22"/>
        <w:lang w:bidi="hi-I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0C6" w:rsidRDefault="000E50C6">
      <w:r>
        <w:separator/>
      </w:r>
    </w:p>
  </w:footnote>
  <w:footnote w:type="continuationSeparator" w:id="0">
    <w:p w:rsidR="000E50C6" w:rsidRDefault="000E5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F97" w:rsidRPr="009E0053" w:rsidRDefault="00545F97" w:rsidP="00B30A67">
    <w:pPr>
      <w:autoSpaceDE w:val="0"/>
      <w:autoSpaceDN w:val="0"/>
      <w:adjustRightInd w:val="0"/>
      <w:jc w:val="center"/>
      <w:rPr>
        <w:rFonts w:ascii="Rupee Foradian" w:hAnsi="Rupee Foradian" w:cs="Helv"/>
        <w:b/>
        <w:bCs/>
        <w:color w:val="000000"/>
        <w:sz w:val="22"/>
        <w:szCs w:val="22"/>
        <w:lang w:bidi="hi-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917780"/>
    <w:multiLevelType w:val="hybridMultilevel"/>
    <w:tmpl w:val="756A08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53708AF"/>
    <w:multiLevelType w:val="hybridMultilevel"/>
    <w:tmpl w:val="C4D847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D77ECE"/>
    <w:multiLevelType w:val="hybridMultilevel"/>
    <w:tmpl w:val="CB8C564E"/>
    <w:lvl w:ilvl="0" w:tplc="43CEB828">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4870F2"/>
    <w:multiLevelType w:val="hybridMultilevel"/>
    <w:tmpl w:val="7C2C2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A63"/>
    <w:rsid w:val="00007BDF"/>
    <w:rsid w:val="00014622"/>
    <w:rsid w:val="000A68C0"/>
    <w:rsid w:val="000E50C6"/>
    <w:rsid w:val="00100FF0"/>
    <w:rsid w:val="0010677D"/>
    <w:rsid w:val="00132649"/>
    <w:rsid w:val="00155C59"/>
    <w:rsid w:val="002A7EAE"/>
    <w:rsid w:val="002B2070"/>
    <w:rsid w:val="002E5EC8"/>
    <w:rsid w:val="003E096C"/>
    <w:rsid w:val="00545F97"/>
    <w:rsid w:val="005D1CFC"/>
    <w:rsid w:val="00674528"/>
    <w:rsid w:val="00737365"/>
    <w:rsid w:val="0078067E"/>
    <w:rsid w:val="00784A28"/>
    <w:rsid w:val="007861FD"/>
    <w:rsid w:val="00807C09"/>
    <w:rsid w:val="008757CC"/>
    <w:rsid w:val="008D759E"/>
    <w:rsid w:val="00907812"/>
    <w:rsid w:val="00911D0D"/>
    <w:rsid w:val="00961704"/>
    <w:rsid w:val="0096730A"/>
    <w:rsid w:val="00AC5C09"/>
    <w:rsid w:val="00AE79C6"/>
    <w:rsid w:val="00B30A67"/>
    <w:rsid w:val="00B3654E"/>
    <w:rsid w:val="00B46A63"/>
    <w:rsid w:val="00BB5ABB"/>
    <w:rsid w:val="00BF5A24"/>
    <w:rsid w:val="00C02E06"/>
    <w:rsid w:val="00D03D6F"/>
    <w:rsid w:val="00D765DC"/>
    <w:rsid w:val="00D96470"/>
    <w:rsid w:val="00DC65F0"/>
    <w:rsid w:val="00DE6993"/>
    <w:rsid w:val="00E0185B"/>
    <w:rsid w:val="00EA56B2"/>
    <w:rsid w:val="00EE18EC"/>
    <w:rsid w:val="00F07C81"/>
    <w:rsid w:val="00F1705D"/>
    <w:rsid w:val="00F557D2"/>
    <w:rsid w:val="00F55D7E"/>
    <w:rsid w:val="00FA5011"/>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BAA6F0-A669-4A8E-9921-B711EB95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7C81"/>
    <w:pPr>
      <w:spacing w:after="0" w:line="240" w:lineRule="auto"/>
    </w:pPr>
    <w:rPr>
      <w:rFonts w:ascii="Calibri" w:eastAsia="Calibri" w:hAnsi="Calibri" w:cs="Times New Roman"/>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port Para,heading 4,Heading 41,Heading 411,Graphic,List Paragraph1,normal,Paragraph,First level bullet"/>
    <w:basedOn w:val="Normal"/>
    <w:link w:val="ListParagraphChar"/>
    <w:uiPriority w:val="34"/>
    <w:qFormat/>
    <w:rsid w:val="00F07C81"/>
    <w:pPr>
      <w:ind w:left="720"/>
      <w:contextualSpacing/>
    </w:pPr>
  </w:style>
  <w:style w:type="paragraph" w:customStyle="1" w:styleId="DefaultText">
    <w:name w:val="Default Text"/>
    <w:basedOn w:val="Normal"/>
    <w:link w:val="DefaultTextChar"/>
    <w:qFormat/>
    <w:rsid w:val="00F07C81"/>
    <w:pPr>
      <w:autoSpaceDE w:val="0"/>
      <w:autoSpaceDN w:val="0"/>
      <w:adjustRightInd w:val="0"/>
    </w:pPr>
    <w:rPr>
      <w:rFonts w:ascii="Times New Roman" w:eastAsia="Times New Roman" w:hAnsi="Times New Roman" w:cs="Mangal"/>
      <w:lang w:bidi="ar-SA"/>
    </w:rPr>
  </w:style>
  <w:style w:type="character" w:customStyle="1" w:styleId="DefaultTextChar">
    <w:name w:val="Default Text Char"/>
    <w:basedOn w:val="DefaultParagraphFont"/>
    <w:link w:val="DefaultText"/>
    <w:qFormat/>
    <w:locked/>
    <w:rsid w:val="00F07C81"/>
    <w:rPr>
      <w:rFonts w:ascii="Times New Roman" w:eastAsia="Times New Roman" w:hAnsi="Times New Roman" w:cs="Mangal"/>
      <w:sz w:val="24"/>
      <w:szCs w:val="24"/>
      <w:lang w:val="en-US"/>
    </w:rPr>
  </w:style>
  <w:style w:type="character" w:customStyle="1" w:styleId="ListParagraphChar">
    <w:name w:val="List Paragraph Char"/>
    <w:aliases w:val="Report Para Char,heading 4 Char,Heading 41 Char,Heading 411 Char,Graphic Char,List Paragraph1 Char,normal Char,Paragraph Char,First level bullet Char"/>
    <w:basedOn w:val="DefaultParagraphFont"/>
    <w:link w:val="ListParagraph"/>
    <w:uiPriority w:val="34"/>
    <w:rsid w:val="00F07C81"/>
    <w:rPr>
      <w:rFonts w:ascii="Calibri" w:eastAsia="Calibri" w:hAnsi="Calibri" w:cs="Times New Roman"/>
      <w:sz w:val="24"/>
      <w:szCs w:val="24"/>
      <w:lang w:val="en-US" w:bidi="en-US"/>
    </w:rPr>
  </w:style>
  <w:style w:type="paragraph" w:customStyle="1" w:styleId="Default">
    <w:name w:val="Default"/>
    <w:rsid w:val="00B30A67"/>
    <w:pPr>
      <w:autoSpaceDE w:val="0"/>
      <w:autoSpaceDN w:val="0"/>
      <w:adjustRightInd w:val="0"/>
      <w:spacing w:after="0" w:line="240" w:lineRule="auto"/>
    </w:pPr>
    <w:rPr>
      <w:rFonts w:ascii="Bookman Old Style" w:hAnsi="Bookman Old Style" w:cs="Bookman Old Style"/>
      <w:color w:val="000000"/>
      <w:sz w:val="24"/>
      <w:szCs w:val="24"/>
      <w:lang w:val="en-US" w:bidi="gu-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709750">
      <w:bodyDiv w:val="1"/>
      <w:marLeft w:val="0"/>
      <w:marRight w:val="0"/>
      <w:marTop w:val="0"/>
      <w:marBottom w:val="0"/>
      <w:divBdr>
        <w:top w:val="none" w:sz="0" w:space="0" w:color="auto"/>
        <w:left w:val="none" w:sz="0" w:space="0" w:color="auto"/>
        <w:bottom w:val="none" w:sz="0" w:space="0" w:color="auto"/>
        <w:right w:val="none" w:sz="0" w:space="0" w:color="auto"/>
      </w:divBdr>
    </w:div>
    <w:div w:id="637421465">
      <w:bodyDiv w:val="1"/>
      <w:marLeft w:val="0"/>
      <w:marRight w:val="0"/>
      <w:marTop w:val="0"/>
      <w:marBottom w:val="0"/>
      <w:divBdr>
        <w:top w:val="none" w:sz="0" w:space="0" w:color="auto"/>
        <w:left w:val="none" w:sz="0" w:space="0" w:color="auto"/>
        <w:bottom w:val="none" w:sz="0" w:space="0" w:color="auto"/>
        <w:right w:val="none" w:sz="0" w:space="0" w:color="auto"/>
      </w:divBdr>
    </w:div>
    <w:div w:id="648443374">
      <w:bodyDiv w:val="1"/>
      <w:marLeft w:val="0"/>
      <w:marRight w:val="0"/>
      <w:marTop w:val="0"/>
      <w:marBottom w:val="0"/>
      <w:divBdr>
        <w:top w:val="none" w:sz="0" w:space="0" w:color="auto"/>
        <w:left w:val="none" w:sz="0" w:space="0" w:color="auto"/>
        <w:bottom w:val="none" w:sz="0" w:space="0" w:color="auto"/>
        <w:right w:val="none" w:sz="0" w:space="0" w:color="auto"/>
      </w:divBdr>
    </w:div>
    <w:div w:id="681510126">
      <w:bodyDiv w:val="1"/>
      <w:marLeft w:val="0"/>
      <w:marRight w:val="0"/>
      <w:marTop w:val="0"/>
      <w:marBottom w:val="0"/>
      <w:divBdr>
        <w:top w:val="none" w:sz="0" w:space="0" w:color="auto"/>
        <w:left w:val="none" w:sz="0" w:space="0" w:color="auto"/>
        <w:bottom w:val="none" w:sz="0" w:space="0" w:color="auto"/>
        <w:right w:val="none" w:sz="0" w:space="0" w:color="auto"/>
      </w:divBdr>
    </w:div>
    <w:div w:id="956641847">
      <w:bodyDiv w:val="1"/>
      <w:marLeft w:val="0"/>
      <w:marRight w:val="0"/>
      <w:marTop w:val="0"/>
      <w:marBottom w:val="0"/>
      <w:divBdr>
        <w:top w:val="none" w:sz="0" w:space="0" w:color="auto"/>
        <w:left w:val="none" w:sz="0" w:space="0" w:color="auto"/>
        <w:bottom w:val="none" w:sz="0" w:space="0" w:color="auto"/>
        <w:right w:val="none" w:sz="0" w:space="0" w:color="auto"/>
      </w:divBdr>
    </w:div>
    <w:div w:id="1236210382">
      <w:bodyDiv w:val="1"/>
      <w:marLeft w:val="0"/>
      <w:marRight w:val="0"/>
      <w:marTop w:val="0"/>
      <w:marBottom w:val="0"/>
      <w:divBdr>
        <w:top w:val="none" w:sz="0" w:space="0" w:color="auto"/>
        <w:left w:val="none" w:sz="0" w:space="0" w:color="auto"/>
        <w:bottom w:val="none" w:sz="0" w:space="0" w:color="auto"/>
        <w:right w:val="none" w:sz="0" w:space="0" w:color="auto"/>
      </w:divBdr>
    </w:div>
    <w:div w:id="1378703415">
      <w:bodyDiv w:val="1"/>
      <w:marLeft w:val="0"/>
      <w:marRight w:val="0"/>
      <w:marTop w:val="0"/>
      <w:marBottom w:val="0"/>
      <w:divBdr>
        <w:top w:val="none" w:sz="0" w:space="0" w:color="auto"/>
        <w:left w:val="none" w:sz="0" w:space="0" w:color="auto"/>
        <w:bottom w:val="none" w:sz="0" w:space="0" w:color="auto"/>
        <w:right w:val="none" w:sz="0" w:space="0" w:color="auto"/>
      </w:divBdr>
    </w:div>
    <w:div w:id="1417635455">
      <w:bodyDiv w:val="1"/>
      <w:marLeft w:val="0"/>
      <w:marRight w:val="0"/>
      <w:marTop w:val="0"/>
      <w:marBottom w:val="0"/>
      <w:divBdr>
        <w:top w:val="none" w:sz="0" w:space="0" w:color="auto"/>
        <w:left w:val="none" w:sz="0" w:space="0" w:color="auto"/>
        <w:bottom w:val="none" w:sz="0" w:space="0" w:color="auto"/>
        <w:right w:val="none" w:sz="0" w:space="0" w:color="auto"/>
      </w:divBdr>
    </w:div>
    <w:div w:id="206190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dyamimitra.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1335</Words>
  <Characters>7613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B.. Patel</dc:creator>
  <cp:keywords/>
  <dc:description/>
  <cp:lastModifiedBy>Aryapriya Swain</cp:lastModifiedBy>
  <cp:revision>2</cp:revision>
  <dcterms:created xsi:type="dcterms:W3CDTF">2018-01-24T06:16:00Z</dcterms:created>
  <dcterms:modified xsi:type="dcterms:W3CDTF">2018-01-24T06:16:00Z</dcterms:modified>
</cp:coreProperties>
</file>