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32" w:rsidRPr="00351D9B" w:rsidRDefault="0029274D" w:rsidP="0097082F">
      <w:pPr>
        <w:pStyle w:val="DefaultText"/>
        <w:spacing w:line="360" w:lineRule="auto"/>
        <w:jc w:val="center"/>
        <w:rPr>
          <w:rFonts w:ascii="Tahoma" w:hAnsi="Tahoma" w:cs="Tahoma"/>
          <w:b/>
        </w:rPr>
      </w:pPr>
      <w:bookmarkStart w:id="0" w:name="_Toc491470930"/>
      <w:r>
        <w:rPr>
          <w:rFonts w:ascii="Tahoma" w:hAnsi="Tahoma" w:cs="Tahoma"/>
          <w:b/>
        </w:rPr>
        <w:t>Profile No.: 214</w:t>
      </w:r>
      <w:r w:rsidR="007E6932" w:rsidRPr="00351D9B">
        <w:rPr>
          <w:rFonts w:ascii="Tahoma" w:hAnsi="Tahoma" w:cs="Tahoma"/>
          <w:b/>
        </w:rPr>
        <w:tab/>
      </w:r>
      <w:r w:rsidR="007E6932" w:rsidRPr="00351D9B">
        <w:rPr>
          <w:rFonts w:ascii="Tahoma" w:hAnsi="Tahoma" w:cs="Tahoma"/>
          <w:b/>
        </w:rPr>
        <w:tab/>
      </w:r>
      <w:r w:rsidR="007E6932" w:rsidRPr="00351D9B">
        <w:rPr>
          <w:rFonts w:ascii="Tahoma" w:hAnsi="Tahoma" w:cs="Tahoma"/>
          <w:b/>
        </w:rPr>
        <w:tab/>
      </w:r>
      <w:r w:rsidR="007E6932" w:rsidRPr="00351D9B">
        <w:rPr>
          <w:rFonts w:ascii="Tahoma" w:hAnsi="Tahoma" w:cs="Tahoma"/>
          <w:b/>
        </w:rPr>
        <w:tab/>
      </w:r>
      <w:r w:rsidR="007E6932" w:rsidRPr="00351D9B">
        <w:rPr>
          <w:rFonts w:ascii="Tahoma" w:hAnsi="Tahoma" w:cs="Tahoma"/>
          <w:b/>
        </w:rPr>
        <w:tab/>
      </w:r>
      <w:r w:rsidR="007E6932" w:rsidRPr="00351D9B">
        <w:rPr>
          <w:rFonts w:ascii="Tahoma" w:hAnsi="Tahoma" w:cs="Tahoma"/>
          <w:b/>
        </w:rPr>
        <w:tab/>
      </w:r>
      <w:r w:rsidR="007E6932" w:rsidRPr="00351D9B">
        <w:rPr>
          <w:rFonts w:ascii="Tahoma" w:hAnsi="Tahoma" w:cs="Tahoma"/>
          <w:b/>
        </w:rPr>
        <w:tab/>
        <w:t>NIC Code: 62012</w:t>
      </w:r>
    </w:p>
    <w:p w:rsidR="007E6932" w:rsidRPr="0097082F" w:rsidRDefault="007E6932" w:rsidP="0097082F">
      <w:pPr>
        <w:pStyle w:val="DefaultText"/>
        <w:spacing w:line="360" w:lineRule="auto"/>
        <w:jc w:val="center"/>
        <w:rPr>
          <w:rFonts w:ascii="Tahoma" w:hAnsi="Tahoma" w:cs="Tahoma"/>
          <w:b/>
          <w:bCs/>
          <w:sz w:val="22"/>
          <w:szCs w:val="22"/>
        </w:rPr>
      </w:pPr>
    </w:p>
    <w:p w:rsidR="00B76717" w:rsidRPr="00351D9B" w:rsidRDefault="009101A0" w:rsidP="0097082F">
      <w:pPr>
        <w:pStyle w:val="Heading1"/>
        <w:spacing w:before="0" w:line="360" w:lineRule="auto"/>
        <w:jc w:val="center"/>
        <w:rPr>
          <w:rFonts w:ascii="Tahoma" w:hAnsi="Tahoma" w:cs="Tahoma"/>
          <w:color w:val="auto"/>
          <w:sz w:val="30"/>
          <w:szCs w:val="30"/>
        </w:rPr>
      </w:pPr>
      <w:r w:rsidRPr="00351D9B">
        <w:rPr>
          <w:rFonts w:ascii="Tahoma" w:hAnsi="Tahoma" w:cs="Tahoma"/>
          <w:color w:val="auto"/>
          <w:sz w:val="30"/>
          <w:szCs w:val="30"/>
        </w:rPr>
        <w:t>WEB DESIGN SERVICE CENTRE</w:t>
      </w:r>
      <w:bookmarkEnd w:id="0"/>
    </w:p>
    <w:p w:rsidR="00B76717" w:rsidRPr="00351D9B" w:rsidRDefault="00B76717" w:rsidP="00351D9B">
      <w:pPr>
        <w:spacing w:after="0" w:line="360" w:lineRule="auto"/>
        <w:jc w:val="both"/>
        <w:rPr>
          <w:rFonts w:ascii="Tahoma" w:hAnsi="Tahoma" w:cs="Tahoma"/>
        </w:rPr>
      </w:pPr>
    </w:p>
    <w:p w:rsidR="00B76717" w:rsidRPr="00351D9B" w:rsidRDefault="009101A0" w:rsidP="00351D9B">
      <w:pPr>
        <w:pStyle w:val="Heading2"/>
        <w:numPr>
          <w:ilvl w:val="0"/>
          <w:numId w:val="9"/>
        </w:numPr>
        <w:spacing w:before="0" w:line="360" w:lineRule="auto"/>
        <w:jc w:val="both"/>
        <w:rPr>
          <w:rFonts w:ascii="Tahoma" w:hAnsi="Tahoma" w:cs="Tahoma"/>
          <w:color w:val="auto"/>
          <w:sz w:val="24"/>
          <w:szCs w:val="24"/>
        </w:rPr>
      </w:pPr>
      <w:bookmarkStart w:id="1" w:name="_Toc491470931"/>
      <w:r w:rsidRPr="00351D9B">
        <w:rPr>
          <w:rFonts w:ascii="Tahoma" w:hAnsi="Tahoma" w:cs="Tahoma"/>
          <w:color w:val="auto"/>
          <w:sz w:val="24"/>
          <w:szCs w:val="24"/>
        </w:rPr>
        <w:t>INTRODUCTION</w:t>
      </w:r>
      <w:bookmarkEnd w:id="1"/>
    </w:p>
    <w:p w:rsidR="0058523B" w:rsidRPr="00351D9B" w:rsidRDefault="0058523B" w:rsidP="00351D9B">
      <w:pPr>
        <w:spacing w:after="0" w:line="360" w:lineRule="auto"/>
        <w:jc w:val="both"/>
        <w:rPr>
          <w:rFonts w:ascii="Tahoma" w:hAnsi="Tahoma" w:cs="Tahoma"/>
        </w:rPr>
      </w:pPr>
    </w:p>
    <w:p w:rsidR="00B87F68" w:rsidRPr="00351D9B" w:rsidRDefault="000058FE" w:rsidP="00351D9B">
      <w:pPr>
        <w:spacing w:after="0" w:line="360" w:lineRule="auto"/>
        <w:jc w:val="both"/>
        <w:rPr>
          <w:rFonts w:ascii="Tahoma" w:eastAsia="Times New Roman" w:hAnsi="Tahoma" w:cs="Tahoma"/>
        </w:rPr>
      </w:pPr>
      <w:r w:rsidRPr="00351D9B">
        <w:rPr>
          <w:rFonts w:ascii="Tahoma" w:eastAsia="Times New Roman" w:hAnsi="Tahoma" w:cs="Tahoma"/>
        </w:rPr>
        <w:t>Computer has grown to become essential in the operations of business</w:t>
      </w:r>
      <w:r w:rsidR="001A2FDD" w:rsidRPr="00351D9B">
        <w:rPr>
          <w:rFonts w:ascii="Tahoma" w:eastAsia="Times New Roman" w:hAnsi="Tahoma" w:cs="Tahoma"/>
        </w:rPr>
        <w:t xml:space="preserve">. </w:t>
      </w:r>
      <w:r w:rsidR="00B87F68" w:rsidRPr="00351D9B">
        <w:rPr>
          <w:rFonts w:ascii="Tahoma" w:eastAsia="Times New Roman" w:hAnsi="Tahoma" w:cs="Tahoma"/>
        </w:rPr>
        <w:t>It has also demonstrated itself, especially in recent years, to be very powerful tool in design and manufacturing. Through WEB enabled service we can meet any corner of the world from the work station instantly and we</w:t>
      </w:r>
      <w:r w:rsidR="001A2FDD" w:rsidRPr="00351D9B">
        <w:rPr>
          <w:rFonts w:ascii="Tahoma" w:eastAsia="Times New Roman" w:hAnsi="Tahoma" w:cs="Tahoma"/>
        </w:rPr>
        <w:t xml:space="preserve"> </w:t>
      </w:r>
      <w:r w:rsidR="00B87F68" w:rsidRPr="00351D9B">
        <w:rPr>
          <w:rFonts w:ascii="Tahoma" w:eastAsia="Times New Roman" w:hAnsi="Tahoma" w:cs="Tahoma"/>
        </w:rPr>
        <w:t xml:space="preserve">can display our products or service through web enabled services as marketing. It is essentially a web site to be developed and managed (for alterations of activity). It is a system interface with the outside world. </w:t>
      </w:r>
    </w:p>
    <w:p w:rsidR="0058523B" w:rsidRPr="00351D9B" w:rsidRDefault="0058523B" w:rsidP="00351D9B">
      <w:pPr>
        <w:spacing w:after="0" w:line="360" w:lineRule="auto"/>
        <w:jc w:val="both"/>
        <w:rPr>
          <w:rFonts w:ascii="Tahoma" w:eastAsia="Times New Roman" w:hAnsi="Tahoma" w:cs="Tahoma"/>
        </w:rPr>
      </w:pPr>
    </w:p>
    <w:p w:rsidR="00B76717" w:rsidRPr="00351D9B" w:rsidRDefault="009101A0" w:rsidP="00351D9B">
      <w:pPr>
        <w:pStyle w:val="Heading2"/>
        <w:numPr>
          <w:ilvl w:val="0"/>
          <w:numId w:val="9"/>
        </w:numPr>
        <w:spacing w:before="0" w:line="360" w:lineRule="auto"/>
        <w:jc w:val="both"/>
        <w:rPr>
          <w:rFonts w:ascii="Tahoma" w:hAnsi="Tahoma" w:cs="Tahoma"/>
          <w:color w:val="auto"/>
          <w:sz w:val="24"/>
          <w:szCs w:val="24"/>
        </w:rPr>
      </w:pPr>
      <w:bookmarkStart w:id="2" w:name="_Toc491470932"/>
      <w:r w:rsidRPr="00351D9B">
        <w:rPr>
          <w:rFonts w:ascii="Tahoma" w:hAnsi="Tahoma" w:cs="Tahoma"/>
          <w:color w:val="auto"/>
          <w:sz w:val="24"/>
          <w:szCs w:val="24"/>
        </w:rPr>
        <w:t>SERVICE AND ITS APPLICATION</w:t>
      </w:r>
      <w:bookmarkEnd w:id="2"/>
    </w:p>
    <w:p w:rsidR="0058523B" w:rsidRPr="00351D9B" w:rsidRDefault="0058523B" w:rsidP="00351D9B">
      <w:pPr>
        <w:spacing w:after="0" w:line="360" w:lineRule="auto"/>
        <w:jc w:val="both"/>
        <w:rPr>
          <w:rFonts w:ascii="Tahoma" w:hAnsi="Tahoma" w:cs="Tahoma"/>
        </w:rPr>
      </w:pPr>
    </w:p>
    <w:p w:rsidR="00CC31C7" w:rsidRPr="00351D9B" w:rsidRDefault="00CC31C7" w:rsidP="00351D9B">
      <w:pPr>
        <w:spacing w:after="0" w:line="360" w:lineRule="auto"/>
        <w:jc w:val="both"/>
        <w:rPr>
          <w:rFonts w:ascii="Tahoma" w:eastAsia="Times New Roman" w:hAnsi="Tahoma" w:cs="Tahoma"/>
        </w:rPr>
      </w:pPr>
      <w:r w:rsidRPr="00351D9B">
        <w:rPr>
          <w:rFonts w:ascii="Tahoma" w:eastAsia="Times New Roman" w:hAnsi="Tahoma" w:cs="Tahoma"/>
        </w:rPr>
        <w:t>In addition to the individual professional companies in the field o</w:t>
      </w:r>
      <w:r w:rsidR="00E02F82" w:rsidRPr="00351D9B">
        <w:rPr>
          <w:rFonts w:ascii="Tahoma" w:eastAsia="Times New Roman" w:hAnsi="Tahoma" w:cs="Tahoma"/>
        </w:rPr>
        <w:t>f design for their own website, t</w:t>
      </w:r>
      <w:r w:rsidRPr="00351D9B">
        <w:rPr>
          <w:rFonts w:ascii="Tahoma" w:eastAsia="Times New Roman" w:hAnsi="Tahoma" w:cs="Tahoma"/>
        </w:rPr>
        <w:t xml:space="preserve">he entrepreneurs have scope to develop the website for small scale industries, educational Institution, hospitals, etc. and also to maintain and updating it with time scale. Now the marketing through the Web enabled service are become the integral part of marketing strategy and some time it leads the market. The industrial establishments, government agencies and research organisations are now </w:t>
      </w:r>
      <w:r w:rsidR="00BC3C53" w:rsidRPr="00351D9B">
        <w:rPr>
          <w:rFonts w:ascii="Tahoma" w:eastAsia="Times New Roman" w:hAnsi="Tahoma" w:cs="Tahoma"/>
        </w:rPr>
        <w:t>days</w:t>
      </w:r>
      <w:r w:rsidRPr="00351D9B">
        <w:rPr>
          <w:rFonts w:ascii="Tahoma" w:eastAsia="Times New Roman" w:hAnsi="Tahoma" w:cs="Tahoma"/>
        </w:rPr>
        <w:t xml:space="preserve"> searching their requirement in the website, since it is </w:t>
      </w:r>
      <w:r w:rsidR="00BC3C53" w:rsidRPr="00351D9B">
        <w:rPr>
          <w:rFonts w:ascii="Tahoma" w:eastAsia="Times New Roman" w:hAnsi="Tahoma" w:cs="Tahoma"/>
        </w:rPr>
        <w:t>faster, simple and easier plus</w:t>
      </w:r>
      <w:r w:rsidR="00E02F82" w:rsidRPr="00351D9B">
        <w:rPr>
          <w:rFonts w:ascii="Tahoma" w:eastAsia="Times New Roman" w:hAnsi="Tahoma" w:cs="Tahoma"/>
        </w:rPr>
        <w:t xml:space="preserve"> </w:t>
      </w:r>
      <w:r w:rsidRPr="00351D9B">
        <w:rPr>
          <w:rFonts w:ascii="Tahoma" w:eastAsia="Times New Roman" w:hAnsi="Tahoma" w:cs="Tahoma"/>
        </w:rPr>
        <w:t xml:space="preserve">complete details are also available. By considering the above factor, the estimated business in a Web Site Design will continue to be on the better side of challenge and profitability in the coming future. </w:t>
      </w:r>
    </w:p>
    <w:p w:rsidR="006F15C9" w:rsidRPr="00351D9B" w:rsidRDefault="006F15C9" w:rsidP="00351D9B">
      <w:pPr>
        <w:spacing w:after="0" w:line="360" w:lineRule="auto"/>
        <w:jc w:val="both"/>
        <w:rPr>
          <w:rFonts w:ascii="Tahoma" w:hAnsi="Tahoma" w:cs="Tahoma"/>
        </w:rPr>
      </w:pPr>
    </w:p>
    <w:p w:rsidR="00B76717" w:rsidRPr="00351D9B" w:rsidRDefault="009101A0" w:rsidP="00351D9B">
      <w:pPr>
        <w:pStyle w:val="Heading2"/>
        <w:numPr>
          <w:ilvl w:val="0"/>
          <w:numId w:val="9"/>
        </w:numPr>
        <w:spacing w:before="0" w:line="360" w:lineRule="auto"/>
        <w:jc w:val="both"/>
        <w:rPr>
          <w:rFonts w:ascii="Tahoma" w:hAnsi="Tahoma" w:cs="Tahoma"/>
          <w:color w:val="auto"/>
          <w:sz w:val="24"/>
          <w:szCs w:val="24"/>
        </w:rPr>
      </w:pPr>
      <w:bookmarkStart w:id="3" w:name="_Toc491470933"/>
      <w:r w:rsidRPr="00351D9B">
        <w:rPr>
          <w:rFonts w:ascii="Tahoma" w:hAnsi="Tahoma" w:cs="Tahoma"/>
          <w:color w:val="auto"/>
          <w:sz w:val="24"/>
          <w:szCs w:val="24"/>
        </w:rPr>
        <w:t>DESIRED QUALIFICATION FOR PROMOTER</w:t>
      </w:r>
      <w:bookmarkEnd w:id="3"/>
    </w:p>
    <w:p w:rsidR="0058523B" w:rsidRPr="00351D9B" w:rsidRDefault="0058523B" w:rsidP="00351D9B">
      <w:pPr>
        <w:spacing w:after="0" w:line="360" w:lineRule="auto"/>
        <w:jc w:val="both"/>
        <w:rPr>
          <w:rFonts w:ascii="Tahoma" w:hAnsi="Tahoma" w:cs="Tahoma"/>
        </w:rPr>
      </w:pPr>
    </w:p>
    <w:p w:rsidR="00B76717" w:rsidRPr="00351D9B" w:rsidRDefault="0004635B" w:rsidP="00351D9B">
      <w:pPr>
        <w:spacing w:after="0" w:line="360" w:lineRule="auto"/>
        <w:jc w:val="both"/>
        <w:rPr>
          <w:rFonts w:ascii="Tahoma" w:hAnsi="Tahoma" w:cs="Tahoma"/>
        </w:rPr>
      </w:pPr>
      <w:r w:rsidRPr="00351D9B">
        <w:rPr>
          <w:rFonts w:ascii="Tahoma" w:hAnsi="Tahoma" w:cs="Tahoma"/>
        </w:rPr>
        <w:t xml:space="preserve">Promoter </w:t>
      </w:r>
      <w:r w:rsidR="00B76717" w:rsidRPr="00351D9B">
        <w:rPr>
          <w:rFonts w:ascii="Tahoma" w:hAnsi="Tahoma" w:cs="Tahoma"/>
        </w:rPr>
        <w:t xml:space="preserve">for this service </w:t>
      </w:r>
      <w:r w:rsidRPr="00351D9B">
        <w:rPr>
          <w:rFonts w:ascii="Tahoma" w:hAnsi="Tahoma" w:cs="Tahoma"/>
        </w:rPr>
        <w:t>may</w:t>
      </w:r>
      <w:r w:rsidR="00B76717" w:rsidRPr="00351D9B">
        <w:rPr>
          <w:rFonts w:ascii="Tahoma" w:hAnsi="Tahoma" w:cs="Tahoma"/>
        </w:rPr>
        <w:t xml:space="preserve"> have </w:t>
      </w:r>
      <w:r w:rsidRPr="00351D9B">
        <w:rPr>
          <w:rFonts w:ascii="Tahoma" w:hAnsi="Tahoma" w:cs="Tahoma"/>
        </w:rPr>
        <w:t xml:space="preserve">higher studies in </w:t>
      </w:r>
      <w:r w:rsidR="00BC3C53" w:rsidRPr="00351D9B">
        <w:rPr>
          <w:rFonts w:ascii="Tahoma" w:hAnsi="Tahoma" w:cs="Tahoma"/>
        </w:rPr>
        <w:t>Web development</w:t>
      </w:r>
      <w:r w:rsidRPr="00351D9B">
        <w:rPr>
          <w:rFonts w:ascii="Tahoma" w:hAnsi="Tahoma" w:cs="Tahoma"/>
        </w:rPr>
        <w:t xml:space="preserve"> designing as well as </w:t>
      </w:r>
      <w:r w:rsidR="00BC3C53" w:rsidRPr="00351D9B">
        <w:rPr>
          <w:rFonts w:ascii="Tahoma" w:hAnsi="Tahoma" w:cs="Tahoma"/>
        </w:rPr>
        <w:t xml:space="preserve">backend coding </w:t>
      </w:r>
      <w:r w:rsidRPr="00351D9B">
        <w:rPr>
          <w:rFonts w:ascii="Tahoma" w:hAnsi="Tahoma" w:cs="Tahoma"/>
        </w:rPr>
        <w:t xml:space="preserve">in </w:t>
      </w:r>
      <w:r w:rsidR="00BC3C53" w:rsidRPr="00351D9B">
        <w:rPr>
          <w:rFonts w:ascii="Tahoma" w:hAnsi="Tahoma" w:cs="Tahoma"/>
        </w:rPr>
        <w:t>PHP, JAVA, dotNet or any other language</w:t>
      </w:r>
      <w:r w:rsidRPr="00351D9B">
        <w:rPr>
          <w:rFonts w:ascii="Tahoma" w:hAnsi="Tahoma" w:cs="Tahoma"/>
        </w:rPr>
        <w:t xml:space="preserve"> plus</w:t>
      </w:r>
      <w:r w:rsidR="00B76717" w:rsidRPr="00351D9B">
        <w:rPr>
          <w:rFonts w:ascii="Tahoma" w:hAnsi="Tahoma" w:cs="Tahoma"/>
        </w:rPr>
        <w:t xml:space="preserve"> background </w:t>
      </w:r>
      <w:r w:rsidRPr="00351D9B">
        <w:rPr>
          <w:rFonts w:ascii="Tahoma" w:hAnsi="Tahoma" w:cs="Tahoma"/>
        </w:rPr>
        <w:t>of</w:t>
      </w:r>
      <w:r w:rsidR="0090496E" w:rsidRPr="00351D9B">
        <w:rPr>
          <w:rFonts w:ascii="Tahoma" w:hAnsi="Tahoma" w:cs="Tahoma"/>
        </w:rPr>
        <w:t xml:space="preserve"> </w:t>
      </w:r>
      <w:r w:rsidR="00BC3C53" w:rsidRPr="00351D9B">
        <w:rPr>
          <w:rFonts w:ascii="Tahoma" w:hAnsi="Tahoma" w:cs="Tahoma"/>
        </w:rPr>
        <w:t>sales and marketing</w:t>
      </w:r>
      <w:r w:rsidR="00B76717" w:rsidRPr="00351D9B">
        <w:rPr>
          <w:rFonts w:ascii="Tahoma" w:hAnsi="Tahoma" w:cs="Tahoma"/>
        </w:rPr>
        <w:t xml:space="preserve"> can be an </w:t>
      </w:r>
      <w:r w:rsidRPr="00351D9B">
        <w:rPr>
          <w:rFonts w:ascii="Tahoma" w:hAnsi="Tahoma" w:cs="Tahoma"/>
        </w:rPr>
        <w:t>value added plus point</w:t>
      </w:r>
      <w:r w:rsidR="00B76717" w:rsidRPr="00351D9B">
        <w:rPr>
          <w:rFonts w:ascii="Tahoma" w:hAnsi="Tahoma" w:cs="Tahoma"/>
        </w:rPr>
        <w:t xml:space="preserve"> so that it brings down the cost of building project and also make the implementation smoother and it will require less time to build with greater quality.</w:t>
      </w:r>
    </w:p>
    <w:p w:rsidR="00267EEE" w:rsidRPr="00351D9B" w:rsidRDefault="00267EEE" w:rsidP="00351D9B">
      <w:pPr>
        <w:spacing w:after="0" w:line="360" w:lineRule="auto"/>
        <w:jc w:val="both"/>
        <w:rPr>
          <w:rFonts w:ascii="Tahoma" w:hAnsi="Tahoma" w:cs="Tahoma"/>
        </w:rPr>
      </w:pPr>
    </w:p>
    <w:p w:rsidR="00A93447" w:rsidRPr="00351D9B" w:rsidRDefault="00A93447" w:rsidP="00351D9B">
      <w:pPr>
        <w:spacing w:after="0" w:line="360" w:lineRule="auto"/>
        <w:jc w:val="both"/>
        <w:rPr>
          <w:rFonts w:ascii="Tahoma" w:hAnsi="Tahoma" w:cs="Tahoma"/>
        </w:rPr>
      </w:pPr>
    </w:p>
    <w:p w:rsidR="00E96123" w:rsidRPr="00351D9B" w:rsidRDefault="00410C05" w:rsidP="00351D9B">
      <w:pPr>
        <w:pStyle w:val="ListParagraph"/>
        <w:numPr>
          <w:ilvl w:val="0"/>
          <w:numId w:val="9"/>
        </w:numPr>
        <w:spacing w:after="0" w:line="360" w:lineRule="auto"/>
        <w:jc w:val="both"/>
        <w:rPr>
          <w:rFonts w:ascii="Tahoma" w:hAnsi="Tahoma" w:cs="Tahoma"/>
          <w:b/>
          <w:bCs/>
          <w:sz w:val="24"/>
          <w:szCs w:val="24"/>
        </w:rPr>
      </w:pPr>
      <w:r w:rsidRPr="00351D9B">
        <w:rPr>
          <w:rFonts w:ascii="Tahoma" w:hAnsi="Tahoma" w:cs="Tahoma"/>
          <w:b/>
          <w:bCs/>
          <w:sz w:val="24"/>
          <w:szCs w:val="24"/>
          <w:lang w:val="en-US"/>
        </w:rPr>
        <w:lastRenderedPageBreak/>
        <w:t>INDUSTRY LOOK OUT AND TRENDS</w:t>
      </w:r>
    </w:p>
    <w:p w:rsidR="00267EEE" w:rsidRPr="00351D9B" w:rsidRDefault="00267EEE" w:rsidP="00351D9B">
      <w:pPr>
        <w:pStyle w:val="ListParagraph"/>
        <w:spacing w:after="0" w:line="360" w:lineRule="auto"/>
        <w:jc w:val="both"/>
        <w:rPr>
          <w:rFonts w:ascii="Tahoma" w:hAnsi="Tahoma" w:cs="Tahoma"/>
          <w:b/>
          <w:bCs/>
          <w:sz w:val="24"/>
          <w:szCs w:val="24"/>
        </w:rPr>
      </w:pPr>
    </w:p>
    <w:p w:rsidR="00B656F8" w:rsidRPr="00351D9B" w:rsidRDefault="00B656F8" w:rsidP="00351D9B">
      <w:pPr>
        <w:pStyle w:val="NormalWeb"/>
        <w:spacing w:before="0" w:beforeAutospacing="0" w:after="0" w:afterAutospacing="0" w:line="360" w:lineRule="auto"/>
        <w:jc w:val="both"/>
        <w:rPr>
          <w:rFonts w:ascii="Tahoma" w:hAnsi="Tahoma" w:cs="Tahoma"/>
          <w:sz w:val="22"/>
          <w:szCs w:val="22"/>
        </w:rPr>
      </w:pPr>
      <w:r w:rsidRPr="00351D9B">
        <w:rPr>
          <w:rFonts w:ascii="Tahoma" w:hAnsi="Tahoma" w:cs="Tahoma"/>
          <w:sz w:val="22"/>
          <w:szCs w:val="22"/>
        </w:rPr>
        <w:t xml:space="preserve">Everything depends on you and your creativity to make a website. Every year, we can see the bright future of </w:t>
      </w:r>
      <w:r w:rsidRPr="00351D9B">
        <w:rPr>
          <w:rStyle w:val="Strong"/>
          <w:rFonts w:ascii="Tahoma" w:hAnsi="Tahoma" w:cs="Tahoma"/>
          <w:b w:val="0"/>
          <w:bCs w:val="0"/>
          <w:sz w:val="22"/>
          <w:szCs w:val="22"/>
        </w:rPr>
        <w:t>dynamic web design</w:t>
      </w:r>
      <w:r w:rsidRPr="00351D9B">
        <w:rPr>
          <w:rFonts w:ascii="Tahoma" w:hAnsi="Tahoma" w:cs="Tahoma"/>
          <w:sz w:val="22"/>
          <w:szCs w:val="22"/>
        </w:rPr>
        <w:t xml:space="preserve"> because we know the successful work in the Past. </w:t>
      </w:r>
      <w:r w:rsidR="00EF2445" w:rsidRPr="00351D9B">
        <w:rPr>
          <w:rFonts w:ascii="Tahoma" w:hAnsi="Tahoma" w:cs="Tahoma"/>
          <w:sz w:val="22"/>
          <w:szCs w:val="22"/>
        </w:rPr>
        <w:t xml:space="preserve">In this </w:t>
      </w:r>
      <w:r w:rsidRPr="00351D9B">
        <w:rPr>
          <w:rFonts w:ascii="Tahoma" w:hAnsi="Tahoma" w:cs="Tahoma"/>
          <w:sz w:val="22"/>
          <w:szCs w:val="22"/>
        </w:rPr>
        <w:t>year, a new list of web design trends for a company that worked hard to wonder for market and professional web design services at all levels in India.</w:t>
      </w:r>
    </w:p>
    <w:p w:rsidR="00B656F8" w:rsidRPr="00351D9B" w:rsidRDefault="00B656F8" w:rsidP="00351D9B">
      <w:pPr>
        <w:pStyle w:val="NormalWeb"/>
        <w:spacing w:before="0" w:beforeAutospacing="0" w:after="0" w:afterAutospacing="0" w:line="360" w:lineRule="auto"/>
        <w:jc w:val="both"/>
        <w:rPr>
          <w:rFonts w:ascii="Tahoma" w:hAnsi="Tahoma" w:cs="Tahoma"/>
          <w:sz w:val="22"/>
          <w:szCs w:val="22"/>
        </w:rPr>
      </w:pPr>
      <w:r w:rsidRPr="00351D9B">
        <w:rPr>
          <w:rFonts w:ascii="Tahoma" w:hAnsi="Tahoma" w:cs="Tahoma"/>
          <w:sz w:val="22"/>
          <w:szCs w:val="22"/>
        </w:rPr>
        <w:t xml:space="preserve">In this era of digital marketing, </w:t>
      </w:r>
      <w:r w:rsidRPr="00351D9B">
        <w:rPr>
          <w:rStyle w:val="Strong"/>
          <w:rFonts w:ascii="Tahoma" w:hAnsi="Tahoma" w:cs="Tahoma"/>
          <w:b w:val="0"/>
          <w:bCs w:val="0"/>
          <w:sz w:val="22"/>
          <w:szCs w:val="22"/>
        </w:rPr>
        <w:t>web design</w:t>
      </w:r>
      <w:r w:rsidRPr="00351D9B">
        <w:rPr>
          <w:rFonts w:ascii="Tahoma" w:hAnsi="Tahoma" w:cs="Tahoma"/>
          <w:sz w:val="22"/>
          <w:szCs w:val="22"/>
        </w:rPr>
        <w:t xml:space="preserve"> has become a need and helpful part in our life and always attractive the use by providing multiple option in web design such as advanced tools, Chat Room, Online customer support, progressive web app, better responsive design bold typography, </w:t>
      </w:r>
      <w:r w:rsidR="000C3055" w:rsidRPr="00351D9B">
        <w:rPr>
          <w:rFonts w:ascii="Tahoma" w:hAnsi="Tahoma" w:cs="Tahoma"/>
          <w:sz w:val="22"/>
          <w:szCs w:val="22"/>
        </w:rPr>
        <w:t>colour</w:t>
      </w:r>
      <w:r w:rsidRPr="00351D9B">
        <w:rPr>
          <w:rFonts w:ascii="Tahoma" w:hAnsi="Tahoma" w:cs="Tahoma"/>
          <w:sz w:val="22"/>
          <w:szCs w:val="22"/>
        </w:rPr>
        <w:t xml:space="preserve">, and graphics and many other things. Nowadays, dynamic web design is influx and trending all over the </w:t>
      </w:r>
      <w:r w:rsidR="000C3055" w:rsidRPr="00351D9B">
        <w:rPr>
          <w:rFonts w:ascii="Tahoma" w:hAnsi="Tahoma" w:cs="Tahoma"/>
          <w:sz w:val="22"/>
          <w:szCs w:val="22"/>
        </w:rPr>
        <w:t>internet that</w:t>
      </w:r>
      <w:r w:rsidRPr="00351D9B">
        <w:rPr>
          <w:rFonts w:ascii="Tahoma" w:hAnsi="Tahoma" w:cs="Tahoma"/>
          <w:sz w:val="22"/>
          <w:szCs w:val="22"/>
        </w:rPr>
        <w:t xml:space="preserve"> also ‘wow’ factor is your key to standing out from the crowd. </w:t>
      </w:r>
      <w:r w:rsidR="000C3055" w:rsidRPr="00351D9B">
        <w:rPr>
          <w:rFonts w:ascii="Tahoma" w:hAnsi="Tahoma" w:cs="Tahoma"/>
          <w:sz w:val="22"/>
          <w:szCs w:val="22"/>
        </w:rPr>
        <w:t>Web</w:t>
      </w:r>
      <w:r w:rsidRPr="00351D9B">
        <w:rPr>
          <w:rFonts w:ascii="Tahoma" w:hAnsi="Tahoma" w:cs="Tahoma"/>
          <w:sz w:val="22"/>
          <w:szCs w:val="22"/>
        </w:rPr>
        <w:t xml:space="preserve"> designers are always involved in new technique and method to make relevant, it is most useful in aesthetics with usability.</w:t>
      </w:r>
    </w:p>
    <w:p w:rsidR="00267EEE" w:rsidRPr="00351D9B" w:rsidRDefault="00B656F8" w:rsidP="00351D9B">
      <w:pPr>
        <w:pStyle w:val="NormalWeb"/>
        <w:spacing w:before="0" w:beforeAutospacing="0" w:after="0" w:afterAutospacing="0" w:line="360" w:lineRule="auto"/>
        <w:jc w:val="both"/>
        <w:rPr>
          <w:rFonts w:ascii="Tahoma" w:hAnsi="Tahoma" w:cs="Tahoma"/>
          <w:sz w:val="22"/>
          <w:szCs w:val="22"/>
        </w:rPr>
      </w:pPr>
      <w:r w:rsidRPr="00351D9B">
        <w:rPr>
          <w:rFonts w:ascii="Tahoma" w:hAnsi="Tahoma" w:cs="Tahoma"/>
          <w:sz w:val="22"/>
          <w:szCs w:val="22"/>
        </w:rPr>
        <w:t>New technologies and methodologies will easy to design and enable intricate the web page to open the windows through simple principles. Most important things are, a user will be able to communicate and access more easily and find the best result at all over the website.</w:t>
      </w:r>
      <w:r w:rsidR="00E2431F" w:rsidRPr="00351D9B">
        <w:rPr>
          <w:rFonts w:ascii="Tahoma" w:hAnsi="Tahoma" w:cs="Tahoma"/>
          <w:sz w:val="22"/>
          <w:szCs w:val="22"/>
        </w:rPr>
        <w:t xml:space="preserve"> </w:t>
      </w:r>
    </w:p>
    <w:p w:rsidR="00267EEE" w:rsidRPr="00351D9B" w:rsidRDefault="00267EEE" w:rsidP="00351D9B">
      <w:pPr>
        <w:pStyle w:val="NormalWeb"/>
        <w:spacing w:before="0" w:beforeAutospacing="0" w:after="0" w:afterAutospacing="0" w:line="360" w:lineRule="auto"/>
        <w:jc w:val="both"/>
        <w:rPr>
          <w:rFonts w:ascii="Tahoma" w:hAnsi="Tahoma" w:cs="Tahoma"/>
          <w:sz w:val="22"/>
          <w:szCs w:val="22"/>
        </w:rPr>
      </w:pPr>
    </w:p>
    <w:p w:rsidR="00526C74" w:rsidRPr="00351D9B" w:rsidRDefault="00526C74" w:rsidP="00351D9B">
      <w:pPr>
        <w:pStyle w:val="ListParagraph"/>
        <w:numPr>
          <w:ilvl w:val="0"/>
          <w:numId w:val="9"/>
        </w:numPr>
        <w:spacing w:after="0" w:line="360" w:lineRule="auto"/>
        <w:jc w:val="both"/>
        <w:rPr>
          <w:rFonts w:ascii="Tahoma" w:hAnsi="Tahoma" w:cs="Tahoma"/>
          <w:b/>
          <w:bCs/>
          <w:sz w:val="24"/>
          <w:szCs w:val="24"/>
          <w:lang w:val="en-US"/>
        </w:rPr>
      </w:pPr>
      <w:r w:rsidRPr="00351D9B">
        <w:rPr>
          <w:rFonts w:ascii="Tahoma" w:hAnsi="Tahoma" w:cs="Tahoma"/>
          <w:b/>
          <w:bCs/>
          <w:sz w:val="24"/>
          <w:szCs w:val="24"/>
          <w:lang w:val="en-US"/>
        </w:rPr>
        <w:t xml:space="preserve">MARKET POTANTAIL AND MARKETING ISSUES. IF ANY </w:t>
      </w:r>
    </w:p>
    <w:p w:rsidR="00267EEE" w:rsidRPr="00351D9B" w:rsidRDefault="00267EEE" w:rsidP="00351D9B">
      <w:pPr>
        <w:pStyle w:val="ListParagraph"/>
        <w:spacing w:after="0" w:line="360" w:lineRule="auto"/>
        <w:jc w:val="both"/>
        <w:rPr>
          <w:rFonts w:ascii="Tahoma" w:hAnsi="Tahoma" w:cs="Tahoma"/>
          <w:b/>
          <w:bCs/>
          <w:sz w:val="24"/>
          <w:szCs w:val="24"/>
          <w:lang w:val="en-US"/>
        </w:rPr>
      </w:pPr>
    </w:p>
    <w:p w:rsidR="00836660" w:rsidRPr="00351D9B" w:rsidRDefault="00B17EAF" w:rsidP="00351D9B">
      <w:pPr>
        <w:spacing w:after="0" w:line="360" w:lineRule="auto"/>
        <w:jc w:val="both"/>
        <w:rPr>
          <w:rFonts w:ascii="Tahoma" w:hAnsi="Tahoma" w:cs="Tahoma"/>
        </w:rPr>
      </w:pPr>
      <w:r w:rsidRPr="00351D9B">
        <w:rPr>
          <w:rFonts w:ascii="Tahoma" w:hAnsi="Tahoma" w:cs="Tahoma"/>
        </w:rPr>
        <w:t xml:space="preserve">Future of professional web design depends upon of dependency on our phones. 92% of American now owns a mobile phone, with 70% phones being smart-phones. A responsive website is more growing web design because responsive design is a web first applications and mobile-friendly best web design in the world. Responsive web design is too super flexible, excellent user experience and cost-effective web design. The best part of responsive web design is </w:t>
      </w:r>
      <w:r w:rsidR="000C3055" w:rsidRPr="00351D9B">
        <w:rPr>
          <w:rFonts w:ascii="Tahoma" w:hAnsi="Tahoma" w:cs="Tahoma"/>
        </w:rPr>
        <w:t>recommended</w:t>
      </w:r>
      <w:r w:rsidRPr="00351D9B">
        <w:rPr>
          <w:rFonts w:ascii="Tahoma" w:hAnsi="Tahoma" w:cs="Tahoma"/>
        </w:rPr>
        <w:t xml:space="preserve"> </w:t>
      </w:r>
      <w:r w:rsidR="000C3055" w:rsidRPr="00351D9B">
        <w:rPr>
          <w:rFonts w:ascii="Tahoma" w:hAnsi="Tahoma" w:cs="Tahoma"/>
        </w:rPr>
        <w:t>by</w:t>
      </w:r>
      <w:r w:rsidRPr="00351D9B">
        <w:rPr>
          <w:rFonts w:ascii="Tahoma" w:hAnsi="Tahoma" w:cs="Tahoma"/>
        </w:rPr>
        <w:t xml:space="preserve"> Google and Very Easy to manage.</w:t>
      </w:r>
    </w:p>
    <w:p w:rsidR="00FA2FD5" w:rsidRPr="00351D9B" w:rsidRDefault="00FA2FD5" w:rsidP="00351D9B">
      <w:pPr>
        <w:spacing w:after="0" w:line="360" w:lineRule="auto"/>
        <w:jc w:val="both"/>
        <w:rPr>
          <w:rFonts w:ascii="Tahoma" w:hAnsi="Tahoma" w:cs="Tahoma"/>
        </w:rPr>
      </w:pPr>
    </w:p>
    <w:p w:rsidR="00B17EAF" w:rsidRPr="00351D9B" w:rsidRDefault="00B17EAF" w:rsidP="00351D9B">
      <w:pPr>
        <w:spacing w:after="0" w:line="360" w:lineRule="auto"/>
        <w:jc w:val="both"/>
        <w:rPr>
          <w:rFonts w:ascii="Tahoma" w:hAnsi="Tahoma" w:cs="Tahoma"/>
          <w:b/>
          <w:bCs/>
        </w:rPr>
      </w:pPr>
      <w:r w:rsidRPr="00351D9B">
        <w:rPr>
          <w:rFonts w:ascii="Tahoma" w:hAnsi="Tahoma" w:cs="Tahoma"/>
        </w:rPr>
        <w:t xml:space="preserve">Standards design, new technologies, and modern website the future of the web design. In other hand rounded edge, plan shapes, and traditional web designing patterns are lost day by day. World demand aesthetics, clear, Flat Planar design. </w:t>
      </w:r>
      <w:r w:rsidR="000C3055" w:rsidRPr="00351D9B">
        <w:rPr>
          <w:rFonts w:ascii="Tahoma" w:hAnsi="Tahoma" w:cs="Tahoma"/>
        </w:rPr>
        <w:t>We</w:t>
      </w:r>
      <w:r w:rsidRPr="00351D9B">
        <w:rPr>
          <w:rFonts w:ascii="Tahoma" w:hAnsi="Tahoma" w:cs="Tahoma"/>
        </w:rPr>
        <w:t xml:space="preserve"> see daily window 8 and iOS-7, Flat design starter this two operating system first time. Compatibility with responsive web design are the best this, that thing is adopted as a fresh approach to user experience. Simple graphics are easy to understand and able to re-sized or rearranged to display on any website and mobile screen size. </w:t>
      </w:r>
      <w:r w:rsidR="000C3055" w:rsidRPr="00351D9B">
        <w:rPr>
          <w:rFonts w:ascii="Tahoma" w:hAnsi="Tahoma" w:cs="Tahoma"/>
        </w:rPr>
        <w:t>Flat</w:t>
      </w:r>
      <w:r w:rsidRPr="00351D9B">
        <w:rPr>
          <w:rFonts w:ascii="Tahoma" w:hAnsi="Tahoma" w:cs="Tahoma"/>
        </w:rPr>
        <w:t xml:space="preserve"> design always believes in a flexible framework and readable typography. </w:t>
      </w:r>
      <w:r w:rsidR="000C3055" w:rsidRPr="00351D9B">
        <w:rPr>
          <w:rFonts w:ascii="Tahoma" w:hAnsi="Tahoma" w:cs="Tahoma"/>
        </w:rPr>
        <w:t>Designer</w:t>
      </w:r>
      <w:r w:rsidRPr="00351D9B">
        <w:rPr>
          <w:rFonts w:ascii="Tahoma" w:hAnsi="Tahoma" w:cs="Tahoma"/>
        </w:rPr>
        <w:t xml:space="preserve"> overly focused on trendy design list, who work to achieve across as modern or flex design. A designer has worked with flat design and the result </w:t>
      </w:r>
      <w:r w:rsidRPr="00351D9B">
        <w:rPr>
          <w:rFonts w:ascii="Tahoma" w:hAnsi="Tahoma" w:cs="Tahoma"/>
        </w:rPr>
        <w:lastRenderedPageBreak/>
        <w:t xml:space="preserve">referred to as “Flat 2.0” or “almost-flat” design.  We also suggest in design is material design in common with flat </w:t>
      </w:r>
      <w:r w:rsidR="000C3055" w:rsidRPr="00351D9B">
        <w:rPr>
          <w:rFonts w:ascii="Tahoma" w:hAnsi="Tahoma" w:cs="Tahoma"/>
        </w:rPr>
        <w:t>design;</w:t>
      </w:r>
      <w:r w:rsidRPr="00351D9B">
        <w:rPr>
          <w:rFonts w:ascii="Tahoma" w:hAnsi="Tahoma" w:cs="Tahoma"/>
        </w:rPr>
        <w:t xml:space="preserve"> advantages are a line to line imagery, high-scale typography, and intentional space with bold graphics.</w:t>
      </w:r>
    </w:p>
    <w:p w:rsidR="008E18F1" w:rsidRPr="00351D9B" w:rsidRDefault="008E18F1" w:rsidP="00351D9B">
      <w:pPr>
        <w:spacing w:after="0" w:line="360" w:lineRule="auto"/>
        <w:jc w:val="both"/>
        <w:rPr>
          <w:rFonts w:ascii="Tahoma" w:hAnsi="Tahoma" w:cs="Tahoma"/>
          <w:b/>
          <w:bCs/>
        </w:rPr>
      </w:pPr>
    </w:p>
    <w:p w:rsidR="0058523B" w:rsidRPr="00351D9B" w:rsidRDefault="009369CD" w:rsidP="00351D9B">
      <w:pPr>
        <w:pStyle w:val="ListParagraph"/>
        <w:numPr>
          <w:ilvl w:val="0"/>
          <w:numId w:val="9"/>
        </w:numPr>
        <w:spacing w:after="0" w:line="360" w:lineRule="auto"/>
        <w:jc w:val="both"/>
        <w:rPr>
          <w:rFonts w:ascii="Tahoma" w:hAnsi="Tahoma" w:cs="Tahoma"/>
          <w:b/>
          <w:bCs/>
          <w:sz w:val="24"/>
          <w:szCs w:val="24"/>
        </w:rPr>
      </w:pPr>
      <w:r w:rsidRPr="00351D9B">
        <w:rPr>
          <w:rFonts w:ascii="Tahoma" w:hAnsi="Tahoma" w:cs="Tahoma"/>
          <w:b/>
          <w:bCs/>
          <w:sz w:val="24"/>
          <w:szCs w:val="24"/>
          <w:lang w:val="en-US"/>
        </w:rPr>
        <w:t>RAW MATERIAL REQUIREMENT</w:t>
      </w:r>
    </w:p>
    <w:p w:rsidR="00B76717" w:rsidRPr="00351D9B" w:rsidRDefault="00B76717" w:rsidP="00351D9B">
      <w:pPr>
        <w:pStyle w:val="Heading3"/>
        <w:spacing w:before="0" w:line="360" w:lineRule="auto"/>
        <w:jc w:val="both"/>
        <w:rPr>
          <w:rFonts w:ascii="Tahoma" w:hAnsi="Tahoma" w:cs="Tahoma"/>
          <w:color w:val="auto"/>
        </w:rPr>
      </w:pPr>
    </w:p>
    <w:p w:rsidR="00B76717" w:rsidRPr="00351D9B" w:rsidRDefault="007B53EF" w:rsidP="00351D9B">
      <w:pPr>
        <w:pStyle w:val="ListParagraph"/>
        <w:numPr>
          <w:ilvl w:val="0"/>
          <w:numId w:val="1"/>
        </w:numPr>
        <w:spacing w:after="0" w:line="360" w:lineRule="auto"/>
        <w:jc w:val="both"/>
        <w:rPr>
          <w:rFonts w:ascii="Tahoma" w:hAnsi="Tahoma" w:cs="Tahoma"/>
        </w:rPr>
      </w:pPr>
      <w:r w:rsidRPr="00351D9B">
        <w:rPr>
          <w:rFonts w:ascii="Tahoma" w:hAnsi="Tahoma" w:cs="Tahoma"/>
        </w:rPr>
        <w:t>Computers with latest OS</w:t>
      </w:r>
      <w:r w:rsidR="00B76717" w:rsidRPr="00351D9B">
        <w:rPr>
          <w:rFonts w:ascii="Tahoma" w:hAnsi="Tahoma" w:cs="Tahoma"/>
        </w:rPr>
        <w:t xml:space="preserve"> and Network Infrastructure</w:t>
      </w:r>
    </w:p>
    <w:p w:rsidR="00B76717" w:rsidRPr="00351D9B" w:rsidRDefault="007B53EF" w:rsidP="00351D9B">
      <w:pPr>
        <w:pStyle w:val="ListParagraph"/>
        <w:numPr>
          <w:ilvl w:val="0"/>
          <w:numId w:val="1"/>
        </w:numPr>
        <w:spacing w:after="0" w:line="360" w:lineRule="auto"/>
        <w:jc w:val="both"/>
        <w:rPr>
          <w:rFonts w:ascii="Tahoma" w:hAnsi="Tahoma" w:cs="Tahoma"/>
        </w:rPr>
      </w:pPr>
      <w:r w:rsidRPr="00351D9B">
        <w:rPr>
          <w:rFonts w:ascii="Tahoma" w:hAnsi="Tahoma" w:cs="Tahoma"/>
        </w:rPr>
        <w:t>Advanced Software such as Photoshop, Illustrator</w:t>
      </w:r>
      <w:r w:rsidR="001A2D87" w:rsidRPr="00351D9B">
        <w:rPr>
          <w:rFonts w:ascii="Tahoma" w:hAnsi="Tahoma" w:cs="Tahoma"/>
        </w:rPr>
        <w:t>, Dreamweaver</w:t>
      </w:r>
      <w:r w:rsidRPr="00351D9B">
        <w:rPr>
          <w:rFonts w:ascii="Tahoma" w:hAnsi="Tahoma" w:cs="Tahoma"/>
        </w:rPr>
        <w:t xml:space="preserve"> and more according to the requirement</w:t>
      </w:r>
      <w:r w:rsidR="00BB242F" w:rsidRPr="00351D9B">
        <w:rPr>
          <w:rFonts w:ascii="Tahoma" w:hAnsi="Tahoma" w:cs="Tahoma"/>
        </w:rPr>
        <w:t>.</w:t>
      </w:r>
    </w:p>
    <w:p w:rsidR="00324018" w:rsidRPr="00351D9B" w:rsidRDefault="00324018" w:rsidP="00351D9B">
      <w:pPr>
        <w:spacing w:after="0" w:line="360" w:lineRule="auto"/>
        <w:ind w:left="360"/>
        <w:jc w:val="both"/>
        <w:rPr>
          <w:rFonts w:ascii="Tahoma" w:hAnsi="Tahoma" w:cs="Tahoma"/>
          <w:sz w:val="24"/>
          <w:szCs w:val="24"/>
        </w:rPr>
      </w:pPr>
    </w:p>
    <w:p w:rsidR="00324018" w:rsidRPr="00351D9B" w:rsidRDefault="00324018" w:rsidP="00351D9B">
      <w:pPr>
        <w:pStyle w:val="ListParagraph"/>
        <w:numPr>
          <w:ilvl w:val="0"/>
          <w:numId w:val="9"/>
        </w:numPr>
        <w:spacing w:after="0" w:line="360" w:lineRule="auto"/>
        <w:jc w:val="both"/>
        <w:rPr>
          <w:rFonts w:ascii="Tahoma" w:hAnsi="Tahoma" w:cs="Tahoma"/>
          <w:b/>
          <w:bCs/>
          <w:sz w:val="24"/>
          <w:szCs w:val="24"/>
        </w:rPr>
      </w:pPr>
      <w:r w:rsidRPr="00351D9B">
        <w:rPr>
          <w:rFonts w:ascii="Tahoma" w:hAnsi="Tahoma" w:cs="Tahoma"/>
          <w:b/>
          <w:bCs/>
          <w:sz w:val="24"/>
          <w:szCs w:val="24"/>
          <w:lang w:val="en-US"/>
        </w:rPr>
        <w:t>SERVICE PROCESS OUTLINE</w:t>
      </w:r>
    </w:p>
    <w:p w:rsidR="008562AC" w:rsidRPr="00351D9B" w:rsidRDefault="008562AC" w:rsidP="00351D9B">
      <w:pPr>
        <w:spacing w:after="0" w:line="360" w:lineRule="auto"/>
        <w:jc w:val="both"/>
        <w:rPr>
          <w:rFonts w:ascii="Tahoma" w:hAnsi="Tahoma" w:cs="Tahoma"/>
          <w:b/>
          <w:bCs/>
        </w:rPr>
      </w:pPr>
    </w:p>
    <w:p w:rsidR="004861CD" w:rsidRPr="00351D9B" w:rsidRDefault="004861CD" w:rsidP="00351D9B">
      <w:pPr>
        <w:spacing w:after="0" w:line="360" w:lineRule="auto"/>
        <w:jc w:val="both"/>
        <w:rPr>
          <w:rFonts w:ascii="Tahoma" w:hAnsi="Tahoma" w:cs="Tahoma"/>
        </w:rPr>
      </w:pPr>
      <w:r w:rsidRPr="00351D9B">
        <w:rPr>
          <w:rFonts w:ascii="Tahoma" w:hAnsi="Tahoma" w:cs="Tahoma"/>
        </w:rPr>
        <w:t>The Internet has been accepted as the fastest and most prolific growth registering platform. While it continues to spawn a new breed of entrepreneurs, as it expands further the scope and challenges faced by marketers will only multiply. The correct web presence is now a must. This subject of design and development is vast in it and needs understanding of not only your business but also the category, competition and knowledge about the online consumer with regards to your products and service.</w:t>
      </w:r>
    </w:p>
    <w:p w:rsidR="00267EEE" w:rsidRPr="00351D9B" w:rsidRDefault="00267EEE" w:rsidP="00351D9B">
      <w:pPr>
        <w:spacing w:after="0" w:line="360" w:lineRule="auto"/>
        <w:jc w:val="both"/>
        <w:rPr>
          <w:rFonts w:ascii="Tahoma" w:hAnsi="Tahoma" w:cs="Tahoma"/>
        </w:rPr>
      </w:pPr>
    </w:p>
    <w:p w:rsidR="004861CD" w:rsidRPr="00351D9B" w:rsidRDefault="004861CD" w:rsidP="00351D9B">
      <w:pPr>
        <w:spacing w:after="0" w:line="360" w:lineRule="auto"/>
        <w:jc w:val="both"/>
        <w:rPr>
          <w:rFonts w:ascii="Tahoma" w:hAnsi="Tahoma" w:cs="Tahoma"/>
        </w:rPr>
      </w:pPr>
      <w:r w:rsidRPr="00351D9B">
        <w:rPr>
          <w:rFonts w:ascii="Tahoma" w:hAnsi="Tahoma" w:cs="Tahoma"/>
        </w:rPr>
        <w:t xml:space="preserve">Web Designing Services majorly has two stages for the scope of work. </w:t>
      </w:r>
    </w:p>
    <w:p w:rsidR="004861CD" w:rsidRPr="00351D9B" w:rsidRDefault="004861CD" w:rsidP="00351D9B">
      <w:pPr>
        <w:pStyle w:val="ListParagraph"/>
        <w:numPr>
          <w:ilvl w:val="0"/>
          <w:numId w:val="5"/>
        </w:numPr>
        <w:spacing w:after="0" w:line="360" w:lineRule="auto"/>
        <w:jc w:val="both"/>
        <w:rPr>
          <w:rFonts w:ascii="Tahoma" w:hAnsi="Tahoma" w:cs="Tahoma"/>
        </w:rPr>
      </w:pPr>
      <w:r w:rsidRPr="00351D9B">
        <w:rPr>
          <w:rFonts w:ascii="Tahoma" w:hAnsi="Tahoma" w:cs="Tahoma"/>
        </w:rPr>
        <w:t>Website structure Designing</w:t>
      </w:r>
    </w:p>
    <w:p w:rsidR="004861CD" w:rsidRPr="00351D9B" w:rsidRDefault="004861CD" w:rsidP="00351D9B">
      <w:pPr>
        <w:pStyle w:val="ListParagraph"/>
        <w:numPr>
          <w:ilvl w:val="0"/>
          <w:numId w:val="5"/>
        </w:numPr>
        <w:spacing w:after="0" w:line="360" w:lineRule="auto"/>
        <w:jc w:val="both"/>
        <w:rPr>
          <w:rFonts w:ascii="Tahoma" w:hAnsi="Tahoma" w:cs="Tahoma"/>
        </w:rPr>
      </w:pPr>
      <w:r w:rsidRPr="00351D9B">
        <w:rPr>
          <w:rFonts w:ascii="Tahoma" w:hAnsi="Tahoma" w:cs="Tahoma"/>
        </w:rPr>
        <w:t>Website development</w:t>
      </w:r>
    </w:p>
    <w:p w:rsidR="00D177A7" w:rsidRPr="00351D9B" w:rsidRDefault="00D177A7" w:rsidP="00351D9B">
      <w:pPr>
        <w:spacing w:after="0" w:line="360" w:lineRule="auto"/>
        <w:ind w:left="360"/>
        <w:jc w:val="both"/>
        <w:rPr>
          <w:rFonts w:ascii="Tahoma" w:hAnsi="Tahoma" w:cs="Tahoma"/>
        </w:rPr>
      </w:pPr>
    </w:p>
    <w:p w:rsidR="00D177A7" w:rsidRPr="00351D9B" w:rsidRDefault="00D177A7" w:rsidP="00351D9B">
      <w:pPr>
        <w:spacing w:after="0" w:line="360" w:lineRule="auto"/>
        <w:jc w:val="both"/>
        <w:rPr>
          <w:rFonts w:ascii="Tahoma" w:hAnsi="Tahoma" w:cs="Tahoma"/>
        </w:rPr>
      </w:pPr>
      <w:r w:rsidRPr="00351D9B">
        <w:rPr>
          <w:rFonts w:ascii="Tahoma" w:hAnsi="Tahoma" w:cs="Tahoma"/>
        </w:rPr>
        <w:t>Work flow of the single assignment of web designing:</w:t>
      </w:r>
    </w:p>
    <w:p w:rsidR="00D177A7" w:rsidRPr="00351D9B" w:rsidRDefault="00D177A7" w:rsidP="00351D9B">
      <w:pPr>
        <w:pStyle w:val="ListParagraph"/>
        <w:spacing w:after="0" w:line="360" w:lineRule="auto"/>
        <w:jc w:val="both"/>
        <w:rPr>
          <w:rFonts w:ascii="Tahoma" w:hAnsi="Tahoma" w:cs="Tahoma"/>
        </w:rPr>
      </w:pPr>
    </w:p>
    <w:p w:rsidR="00365D55" w:rsidRPr="00351D9B" w:rsidRDefault="00365D55" w:rsidP="00351D9B">
      <w:pPr>
        <w:pStyle w:val="ListParagraph"/>
        <w:numPr>
          <w:ilvl w:val="0"/>
          <w:numId w:val="5"/>
        </w:numPr>
        <w:spacing w:after="0" w:line="360" w:lineRule="auto"/>
        <w:jc w:val="both"/>
        <w:rPr>
          <w:rFonts w:ascii="Tahoma" w:hAnsi="Tahoma" w:cs="Tahoma"/>
        </w:rPr>
      </w:pPr>
      <w:r w:rsidRPr="00351D9B">
        <w:rPr>
          <w:rFonts w:ascii="Tahoma" w:eastAsia="Times New Roman" w:hAnsi="Tahoma" w:cs="Tahoma"/>
          <w:u w:val="single"/>
        </w:rPr>
        <w:t>Defining Site Goal</w:t>
      </w:r>
      <w:r w:rsidRPr="00351D9B">
        <w:rPr>
          <w:rFonts w:ascii="Tahoma" w:eastAsia="Times New Roman" w:hAnsi="Tahoma" w:cs="Tahoma"/>
        </w:rPr>
        <w:t xml:space="preserve">: </w:t>
      </w:r>
      <w:r w:rsidRPr="00351D9B">
        <w:rPr>
          <w:rFonts w:ascii="Tahoma" w:hAnsi="Tahoma" w:cs="Tahoma"/>
        </w:rPr>
        <w:t>This is probably the most important phase of any design project as you define the goals, set up the overall structure, decide on content and assign roles and the different deliverables throughout the project.</w:t>
      </w:r>
    </w:p>
    <w:p w:rsidR="00365D55" w:rsidRPr="00351D9B" w:rsidRDefault="00365D55" w:rsidP="00351D9B">
      <w:pPr>
        <w:pStyle w:val="ListParagraph"/>
        <w:numPr>
          <w:ilvl w:val="0"/>
          <w:numId w:val="5"/>
        </w:numPr>
        <w:spacing w:after="0" w:line="360" w:lineRule="auto"/>
        <w:jc w:val="both"/>
        <w:rPr>
          <w:rFonts w:ascii="Tahoma" w:hAnsi="Tahoma" w:cs="Tahoma"/>
        </w:rPr>
      </w:pPr>
      <w:r w:rsidRPr="00351D9B">
        <w:rPr>
          <w:rFonts w:ascii="Tahoma" w:hAnsi="Tahoma" w:cs="Tahoma"/>
          <w:u w:val="single"/>
        </w:rPr>
        <w:t>Developing Site Structure</w:t>
      </w:r>
      <w:r w:rsidRPr="00351D9B">
        <w:rPr>
          <w:rFonts w:ascii="Tahoma" w:hAnsi="Tahoma" w:cs="Tahoma"/>
        </w:rPr>
        <w:t>: The site structure forms the backbone of the website. It acts as a reference guide for the team during the entire duration of the project. Use flowcharts to show the flow of the structure.</w:t>
      </w:r>
    </w:p>
    <w:p w:rsidR="00365D55" w:rsidRPr="00351D9B" w:rsidRDefault="00365D55" w:rsidP="00351D9B">
      <w:pPr>
        <w:pStyle w:val="ListParagraph"/>
        <w:numPr>
          <w:ilvl w:val="0"/>
          <w:numId w:val="5"/>
        </w:numPr>
        <w:spacing w:after="0" w:line="360" w:lineRule="auto"/>
        <w:jc w:val="both"/>
        <w:rPr>
          <w:rStyle w:val="NoSpacingChar"/>
          <w:rFonts w:ascii="Tahoma" w:hAnsi="Tahoma" w:cs="Tahoma"/>
        </w:rPr>
      </w:pPr>
      <w:r w:rsidRPr="00351D9B">
        <w:rPr>
          <w:rFonts w:ascii="Tahoma" w:hAnsi="Tahoma" w:cs="Tahoma"/>
          <w:u w:val="single"/>
        </w:rPr>
        <w:t>Designing and Production</w:t>
      </w:r>
      <w:r w:rsidRPr="00351D9B">
        <w:rPr>
          <w:rFonts w:ascii="Tahoma" w:hAnsi="Tahoma" w:cs="Tahoma"/>
        </w:rPr>
        <w:t xml:space="preserve">: </w:t>
      </w:r>
      <w:r w:rsidRPr="00351D9B">
        <w:rPr>
          <w:rStyle w:val="NoSpacingChar"/>
          <w:rFonts w:ascii="Tahoma" w:hAnsi="Tahoma" w:cs="Tahoma"/>
        </w:rPr>
        <w:t xml:space="preserve">In this phase, make sure the designer works together with the programmer to ensure the implementation of coherent design elements. After the client approves the design drafts, the designer and the graphic team work on the look and the feel of the website. Compression, transparency, efficient use of </w:t>
      </w:r>
      <w:r w:rsidRPr="00351D9B">
        <w:rPr>
          <w:rStyle w:val="NoSpacingChar"/>
          <w:rFonts w:ascii="Tahoma" w:hAnsi="Tahoma" w:cs="Tahoma"/>
        </w:rPr>
        <w:lastRenderedPageBreak/>
        <w:t>color and design combine to create effective web graphics. The production stage is a point where the actual website is created. After the design and layout of the site is completed, the site goes into the engineering part of the work. Here, you will take all of the individual graphic elements from the prototype and use them to create the actual, functional site.</w:t>
      </w:r>
    </w:p>
    <w:p w:rsidR="00365D55" w:rsidRPr="00351D9B" w:rsidRDefault="00365D55" w:rsidP="00351D9B">
      <w:pPr>
        <w:pStyle w:val="ListParagraph"/>
        <w:numPr>
          <w:ilvl w:val="0"/>
          <w:numId w:val="12"/>
        </w:numPr>
        <w:spacing w:after="0" w:line="360" w:lineRule="auto"/>
        <w:jc w:val="both"/>
        <w:rPr>
          <w:rFonts w:ascii="Tahoma" w:hAnsi="Tahoma" w:cs="Tahoma"/>
        </w:rPr>
      </w:pPr>
      <w:r w:rsidRPr="00351D9B">
        <w:rPr>
          <w:rStyle w:val="NoSpacingChar"/>
          <w:rFonts w:ascii="Tahoma" w:hAnsi="Tahoma" w:cs="Tahoma"/>
          <w:u w:val="single"/>
        </w:rPr>
        <w:t>Testing, collecting feedbacks and fixing bugs</w:t>
      </w:r>
      <w:r w:rsidRPr="00351D9B">
        <w:rPr>
          <w:rStyle w:val="NoSpacingChar"/>
          <w:rFonts w:ascii="Tahoma" w:hAnsi="Tahoma" w:cs="Tahoma"/>
        </w:rPr>
        <w:t xml:space="preserve">: </w:t>
      </w:r>
      <w:r w:rsidRPr="00351D9B">
        <w:rPr>
          <w:rFonts w:ascii="Tahoma" w:hAnsi="Tahoma" w:cs="Tahoma"/>
        </w:rPr>
        <w:t>Although testing is something that’s done throughout the development process as well, there will always be bugs left. And we’re not only talking about software bugs. Even a design can be buggy. So after giving the final touch the site will be ready to go live!</w:t>
      </w:r>
    </w:p>
    <w:p w:rsidR="0058523B" w:rsidRPr="00351D9B" w:rsidRDefault="0058523B" w:rsidP="00351D9B">
      <w:pPr>
        <w:spacing w:after="0" w:line="360" w:lineRule="auto"/>
        <w:jc w:val="both"/>
        <w:rPr>
          <w:rFonts w:ascii="Tahoma" w:hAnsi="Tahoma" w:cs="Tahoma"/>
        </w:rPr>
      </w:pPr>
    </w:p>
    <w:p w:rsidR="00B76717" w:rsidRPr="00351D9B" w:rsidRDefault="009101A0" w:rsidP="00351D9B">
      <w:pPr>
        <w:pStyle w:val="Heading3"/>
        <w:numPr>
          <w:ilvl w:val="0"/>
          <w:numId w:val="9"/>
        </w:numPr>
        <w:spacing w:before="0" w:line="360" w:lineRule="auto"/>
        <w:jc w:val="both"/>
        <w:rPr>
          <w:rFonts w:ascii="Tahoma" w:hAnsi="Tahoma" w:cs="Tahoma"/>
          <w:color w:val="auto"/>
          <w:sz w:val="24"/>
          <w:szCs w:val="24"/>
        </w:rPr>
      </w:pPr>
      <w:bookmarkStart w:id="4" w:name="_Toc491470936"/>
      <w:r w:rsidRPr="00351D9B">
        <w:rPr>
          <w:rFonts w:ascii="Tahoma" w:hAnsi="Tahoma" w:cs="Tahoma"/>
          <w:color w:val="auto"/>
          <w:sz w:val="24"/>
          <w:szCs w:val="24"/>
        </w:rPr>
        <w:t>MANPOWER</w:t>
      </w:r>
      <w:bookmarkEnd w:id="4"/>
      <w:r w:rsidR="008046DD" w:rsidRPr="00351D9B">
        <w:rPr>
          <w:rFonts w:ascii="Tahoma" w:hAnsi="Tahoma" w:cs="Tahoma"/>
          <w:color w:val="auto"/>
          <w:sz w:val="24"/>
          <w:szCs w:val="24"/>
        </w:rPr>
        <w:t xml:space="preserve"> </w:t>
      </w:r>
      <w:r w:rsidR="008046DD" w:rsidRPr="00351D9B">
        <w:rPr>
          <w:rFonts w:ascii="Tahoma" w:hAnsi="Tahoma" w:cs="Tahoma"/>
          <w:color w:val="auto"/>
          <w:sz w:val="24"/>
          <w:szCs w:val="24"/>
          <w:lang w:val="en-US"/>
        </w:rPr>
        <w:t>REQUIREMENT</w:t>
      </w:r>
    </w:p>
    <w:p w:rsidR="0058523B" w:rsidRPr="00351D9B" w:rsidRDefault="0058523B" w:rsidP="00351D9B">
      <w:pPr>
        <w:spacing w:after="0" w:line="360" w:lineRule="auto"/>
        <w:jc w:val="both"/>
        <w:rPr>
          <w:rFonts w:ascii="Tahoma" w:hAnsi="Tahoma" w:cs="Tahoma"/>
        </w:rPr>
      </w:pPr>
    </w:p>
    <w:p w:rsidR="00B76717" w:rsidRPr="00351D9B" w:rsidRDefault="001A2D87" w:rsidP="00351D9B">
      <w:pPr>
        <w:pStyle w:val="ListParagraph"/>
        <w:numPr>
          <w:ilvl w:val="0"/>
          <w:numId w:val="2"/>
        </w:numPr>
        <w:spacing w:after="0" w:line="360" w:lineRule="auto"/>
        <w:jc w:val="both"/>
        <w:rPr>
          <w:rFonts w:ascii="Tahoma" w:hAnsi="Tahoma" w:cs="Tahoma"/>
        </w:rPr>
      </w:pPr>
      <w:r w:rsidRPr="00351D9B">
        <w:rPr>
          <w:rFonts w:ascii="Tahoma" w:hAnsi="Tahoma" w:cs="Tahoma"/>
        </w:rPr>
        <w:t>Web</w:t>
      </w:r>
      <w:r w:rsidR="00B251B1" w:rsidRPr="00351D9B">
        <w:rPr>
          <w:rFonts w:ascii="Tahoma" w:hAnsi="Tahoma" w:cs="Tahoma"/>
        </w:rPr>
        <w:t xml:space="preserve"> </w:t>
      </w:r>
      <w:r w:rsidR="009A0B41" w:rsidRPr="00351D9B">
        <w:rPr>
          <w:rFonts w:ascii="Tahoma" w:hAnsi="Tahoma" w:cs="Tahoma"/>
        </w:rPr>
        <w:t xml:space="preserve">Designers: </w:t>
      </w:r>
      <w:r w:rsidR="00B76717" w:rsidRPr="00351D9B">
        <w:rPr>
          <w:rFonts w:ascii="Tahoma" w:hAnsi="Tahoma" w:cs="Tahoma"/>
        </w:rPr>
        <w:t>2</w:t>
      </w:r>
      <w:r w:rsidR="001921FD" w:rsidRPr="00351D9B">
        <w:rPr>
          <w:rFonts w:ascii="Tahoma" w:hAnsi="Tahoma" w:cs="Tahoma"/>
        </w:rPr>
        <w:t xml:space="preserve"> or 3 minimum</w:t>
      </w:r>
      <w:r w:rsidR="00187586" w:rsidRPr="00351D9B">
        <w:rPr>
          <w:rFonts w:ascii="Tahoma" w:hAnsi="Tahoma" w:cs="Tahoma"/>
        </w:rPr>
        <w:t>,</w:t>
      </w:r>
      <w:r w:rsidR="00301347" w:rsidRPr="00351D9B">
        <w:rPr>
          <w:rFonts w:ascii="Tahoma" w:hAnsi="Tahoma" w:cs="Tahoma"/>
        </w:rPr>
        <w:t xml:space="preserve"> </w:t>
      </w:r>
      <w:r w:rsidR="00D15D92" w:rsidRPr="00351D9B">
        <w:rPr>
          <w:rFonts w:ascii="Tahoma" w:hAnsi="Tahoma" w:cs="Tahoma"/>
        </w:rPr>
        <w:t xml:space="preserve">who can </w:t>
      </w:r>
      <w:r w:rsidR="00187586" w:rsidRPr="00351D9B">
        <w:rPr>
          <w:rFonts w:ascii="Tahoma" w:hAnsi="Tahoma" w:cs="Tahoma"/>
        </w:rPr>
        <w:t>create attractive</w:t>
      </w:r>
      <w:r w:rsidR="001921FD" w:rsidRPr="00351D9B">
        <w:rPr>
          <w:rFonts w:ascii="Tahoma" w:hAnsi="Tahoma" w:cs="Tahoma"/>
        </w:rPr>
        <w:t xml:space="preserve"> ad designs for print media</w:t>
      </w:r>
      <w:r w:rsidR="00A069FE" w:rsidRPr="00351D9B">
        <w:rPr>
          <w:rFonts w:ascii="Tahoma" w:hAnsi="Tahoma" w:cs="Tahoma"/>
        </w:rPr>
        <w:t xml:space="preserve"> like banners, catalogue, flyers and other printing material</w:t>
      </w:r>
      <w:r w:rsidR="009A0B41" w:rsidRPr="00351D9B">
        <w:rPr>
          <w:rFonts w:ascii="Tahoma" w:hAnsi="Tahoma" w:cs="Tahoma"/>
        </w:rPr>
        <w:t xml:space="preserve"> plus can also design for digital advertise like social media marketing and web advertising. </w:t>
      </w:r>
    </w:p>
    <w:p w:rsidR="00B76717" w:rsidRPr="00351D9B" w:rsidRDefault="004C33BC" w:rsidP="00351D9B">
      <w:pPr>
        <w:pStyle w:val="ListParagraph"/>
        <w:numPr>
          <w:ilvl w:val="0"/>
          <w:numId w:val="2"/>
        </w:numPr>
        <w:spacing w:after="0" w:line="360" w:lineRule="auto"/>
        <w:jc w:val="both"/>
        <w:rPr>
          <w:rFonts w:ascii="Tahoma" w:hAnsi="Tahoma" w:cs="Tahoma"/>
        </w:rPr>
      </w:pPr>
      <w:r w:rsidRPr="00351D9B">
        <w:rPr>
          <w:rFonts w:ascii="Tahoma" w:hAnsi="Tahoma" w:cs="Tahoma"/>
        </w:rPr>
        <w:t>Tech-Support</w:t>
      </w:r>
      <w:r w:rsidR="009A0B41" w:rsidRPr="00351D9B">
        <w:rPr>
          <w:rFonts w:ascii="Tahoma" w:hAnsi="Tahoma" w:cs="Tahoma"/>
        </w:rPr>
        <w:t xml:space="preserve">: </w:t>
      </w:r>
      <w:r w:rsidRPr="00351D9B">
        <w:rPr>
          <w:rFonts w:ascii="Tahoma" w:hAnsi="Tahoma" w:cs="Tahoma"/>
        </w:rPr>
        <w:t>1</w:t>
      </w:r>
      <w:r w:rsidR="00154A73" w:rsidRPr="00351D9B">
        <w:rPr>
          <w:rFonts w:ascii="Tahoma" w:hAnsi="Tahoma" w:cs="Tahoma"/>
        </w:rPr>
        <w:t xml:space="preserve"> </w:t>
      </w:r>
      <w:r w:rsidR="008C41C4" w:rsidRPr="00351D9B">
        <w:rPr>
          <w:rFonts w:ascii="Tahoma" w:hAnsi="Tahoma" w:cs="Tahoma"/>
        </w:rPr>
        <w:t xml:space="preserve">- </w:t>
      </w:r>
      <w:r w:rsidR="00154A73" w:rsidRPr="00351D9B">
        <w:rPr>
          <w:rFonts w:ascii="Tahoma" w:hAnsi="Tahoma" w:cs="Tahoma"/>
        </w:rPr>
        <w:t xml:space="preserve">who can </w:t>
      </w:r>
      <w:r w:rsidRPr="00351D9B">
        <w:rPr>
          <w:rFonts w:ascii="Tahoma" w:hAnsi="Tahoma" w:cs="Tahoma"/>
        </w:rPr>
        <w:t xml:space="preserve">manage server data and hosting for various domains. </w:t>
      </w:r>
    </w:p>
    <w:p w:rsidR="00FF4BA4" w:rsidRPr="00351D9B" w:rsidRDefault="00042F9F" w:rsidP="00351D9B">
      <w:pPr>
        <w:pStyle w:val="ListParagraph"/>
        <w:numPr>
          <w:ilvl w:val="0"/>
          <w:numId w:val="2"/>
        </w:numPr>
        <w:spacing w:after="0" w:line="360" w:lineRule="auto"/>
        <w:jc w:val="both"/>
        <w:rPr>
          <w:rFonts w:ascii="Tahoma" w:hAnsi="Tahoma" w:cs="Tahoma"/>
        </w:rPr>
      </w:pPr>
      <w:r w:rsidRPr="00351D9B">
        <w:rPr>
          <w:rFonts w:ascii="Tahoma" w:hAnsi="Tahoma" w:cs="Tahoma"/>
        </w:rPr>
        <w:t>Sales and marketing</w:t>
      </w:r>
      <w:r w:rsidR="009A0B41" w:rsidRPr="00351D9B">
        <w:rPr>
          <w:rFonts w:ascii="Tahoma" w:hAnsi="Tahoma" w:cs="Tahoma"/>
        </w:rPr>
        <w:t xml:space="preserve">: 1 or 2 who can </w:t>
      </w:r>
      <w:r w:rsidRPr="00351D9B">
        <w:rPr>
          <w:rFonts w:ascii="Tahoma" w:hAnsi="Tahoma" w:cs="Tahoma"/>
        </w:rPr>
        <w:t>work on official documentation and can re-present project in front of client.</w:t>
      </w:r>
    </w:p>
    <w:p w:rsidR="00102D60" w:rsidRPr="00351D9B" w:rsidRDefault="00102D60" w:rsidP="00351D9B">
      <w:pPr>
        <w:spacing w:after="0" w:line="360" w:lineRule="auto"/>
        <w:ind w:left="360"/>
        <w:jc w:val="both"/>
        <w:rPr>
          <w:rFonts w:ascii="Tahoma" w:hAnsi="Tahoma" w:cs="Tahoma"/>
        </w:rPr>
      </w:pPr>
    </w:p>
    <w:p w:rsidR="00914C5F" w:rsidRPr="00351D9B" w:rsidRDefault="00FF4BA4" w:rsidP="00351D9B">
      <w:pPr>
        <w:pStyle w:val="ListParagraph"/>
        <w:numPr>
          <w:ilvl w:val="0"/>
          <w:numId w:val="9"/>
        </w:numPr>
        <w:spacing w:after="0" w:line="360" w:lineRule="auto"/>
        <w:jc w:val="both"/>
        <w:rPr>
          <w:rFonts w:ascii="Tahoma" w:hAnsi="Tahoma" w:cs="Tahoma"/>
          <w:b/>
          <w:bCs/>
          <w:sz w:val="24"/>
          <w:szCs w:val="24"/>
          <w:lang w:val="en-US"/>
        </w:rPr>
      </w:pPr>
      <w:r w:rsidRPr="00351D9B">
        <w:rPr>
          <w:rFonts w:ascii="Tahoma" w:hAnsi="Tahoma" w:cs="Tahoma"/>
          <w:b/>
          <w:bCs/>
          <w:sz w:val="24"/>
          <w:szCs w:val="24"/>
          <w:lang w:val="en-US"/>
        </w:rPr>
        <w:t xml:space="preserve">IMPLIMENTATION SHEDULE </w:t>
      </w:r>
    </w:p>
    <w:p w:rsidR="00267EEE" w:rsidRPr="00351D9B" w:rsidRDefault="00267EEE" w:rsidP="00351D9B">
      <w:pPr>
        <w:pStyle w:val="ListParagraph"/>
        <w:spacing w:after="0" w:line="360" w:lineRule="auto"/>
        <w:jc w:val="both"/>
        <w:rPr>
          <w:rFonts w:ascii="Tahoma" w:hAnsi="Tahoma" w:cs="Tahoma"/>
          <w:b/>
          <w:bCs/>
          <w:sz w:val="24"/>
          <w:szCs w:val="24"/>
          <w:lang w:val="en-US"/>
        </w:rPr>
      </w:pPr>
    </w:p>
    <w:p w:rsidR="008D08F2" w:rsidRPr="00351D9B" w:rsidRDefault="008D08F2" w:rsidP="00351D9B">
      <w:pPr>
        <w:spacing w:after="0" w:line="360" w:lineRule="auto"/>
        <w:jc w:val="both"/>
        <w:rPr>
          <w:rFonts w:ascii="Tahoma" w:eastAsia="Times New Roman" w:hAnsi="Tahoma" w:cs="Tahoma"/>
        </w:rPr>
      </w:pPr>
      <w:r w:rsidRPr="00351D9B">
        <w:rPr>
          <w:rFonts w:ascii="Tahoma" w:eastAsia="Times New Roman" w:hAnsi="Tahoma" w:cs="Tahoma"/>
        </w:rPr>
        <w:t>The project can be implemented in a period of 3 to 5 months by performing the various activities in a systematic manner and simultaneous application of various common activities:</w:t>
      </w:r>
    </w:p>
    <w:p w:rsidR="00267EEE" w:rsidRPr="00351D9B" w:rsidRDefault="00267EEE" w:rsidP="00351D9B">
      <w:pPr>
        <w:spacing w:after="0" w:line="360" w:lineRule="auto"/>
        <w:jc w:val="both"/>
        <w:rPr>
          <w:rFonts w:ascii="Tahoma" w:hAnsi="Tahoma" w:cs="Tahoma"/>
          <w:b/>
          <w:bCs/>
          <w:lang w:val="en-US"/>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2897"/>
      </w:tblGrid>
      <w:tr w:rsidR="008D08F2" w:rsidRPr="00351D9B" w:rsidTr="00351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8D08F2" w:rsidRPr="00351D9B" w:rsidRDefault="008D08F2" w:rsidP="00351D9B">
            <w:pPr>
              <w:spacing w:line="360" w:lineRule="auto"/>
              <w:jc w:val="both"/>
              <w:rPr>
                <w:rFonts w:ascii="Tahoma" w:eastAsia="Times New Roman" w:hAnsi="Tahoma" w:cs="Tahoma"/>
                <w:sz w:val="20"/>
                <w:szCs w:val="20"/>
              </w:rPr>
            </w:pPr>
            <w:r w:rsidRPr="00351D9B">
              <w:rPr>
                <w:rFonts w:ascii="Tahoma" w:eastAsia="Times New Roman" w:hAnsi="Tahoma" w:cs="Tahoma"/>
                <w:sz w:val="20"/>
                <w:szCs w:val="20"/>
              </w:rPr>
              <w:t>SR. No</w:t>
            </w:r>
          </w:p>
        </w:tc>
        <w:tc>
          <w:tcPr>
            <w:tcW w:w="5244"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8D08F2" w:rsidRPr="00351D9B" w:rsidRDefault="008D08F2"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351D9B">
              <w:rPr>
                <w:rFonts w:ascii="Tahoma" w:eastAsia="Times New Roman" w:hAnsi="Tahoma" w:cs="Tahoma"/>
                <w:sz w:val="20"/>
                <w:szCs w:val="20"/>
              </w:rPr>
              <w:t xml:space="preserve">Task Description </w:t>
            </w:r>
          </w:p>
        </w:tc>
        <w:tc>
          <w:tcPr>
            <w:tcW w:w="2897"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8D08F2" w:rsidRPr="00351D9B" w:rsidRDefault="008D08F2"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20"/>
                <w:szCs w:val="20"/>
              </w:rPr>
            </w:pPr>
            <w:r w:rsidRPr="00351D9B">
              <w:rPr>
                <w:rFonts w:ascii="Tahoma" w:eastAsia="Times New Roman" w:hAnsi="Tahoma" w:cs="Tahoma"/>
                <w:sz w:val="20"/>
                <w:szCs w:val="20"/>
              </w:rPr>
              <w:t>Duration</w:t>
            </w:r>
          </w:p>
        </w:tc>
      </w:tr>
      <w:tr w:rsidR="008D08F2" w:rsidRPr="00351D9B" w:rsidTr="00267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1.</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Preparation of project reports </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15 Days (1</w:t>
            </w:r>
            <w:r w:rsidRPr="00351D9B">
              <w:rPr>
                <w:rFonts w:ascii="Tahoma" w:eastAsia="Times New Roman" w:hAnsi="Tahoma" w:cs="Tahoma"/>
                <w:sz w:val="18"/>
                <w:szCs w:val="18"/>
                <w:vertAlign w:val="superscript"/>
              </w:rPr>
              <w:t>st</w:t>
            </w:r>
            <w:r w:rsidRPr="00351D9B">
              <w:rPr>
                <w:rFonts w:ascii="Tahoma" w:eastAsia="Times New Roman" w:hAnsi="Tahoma" w:cs="Tahoma"/>
                <w:sz w:val="18"/>
                <w:szCs w:val="18"/>
              </w:rPr>
              <w:t xml:space="preserve"> Month)</w:t>
            </w:r>
          </w:p>
        </w:tc>
      </w:tr>
      <w:tr w:rsidR="008D08F2" w:rsidRPr="00351D9B" w:rsidTr="00267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2</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Essential registration</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15 Days (1</w:t>
            </w:r>
            <w:r w:rsidRPr="00351D9B">
              <w:rPr>
                <w:rFonts w:ascii="Tahoma" w:eastAsia="Times New Roman" w:hAnsi="Tahoma" w:cs="Tahoma"/>
                <w:sz w:val="18"/>
                <w:szCs w:val="18"/>
                <w:vertAlign w:val="superscript"/>
              </w:rPr>
              <w:t>st</w:t>
            </w:r>
            <w:r w:rsidRPr="00351D9B">
              <w:rPr>
                <w:rFonts w:ascii="Tahoma" w:eastAsia="Times New Roman" w:hAnsi="Tahoma" w:cs="Tahoma"/>
                <w:sz w:val="18"/>
                <w:szCs w:val="18"/>
              </w:rPr>
              <w:t xml:space="preserve"> Month)</w:t>
            </w:r>
          </w:p>
        </w:tc>
      </w:tr>
      <w:tr w:rsidR="008D08F2" w:rsidRPr="00351D9B" w:rsidTr="00267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3</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Site Selection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5-10 Days (1</w:t>
            </w:r>
            <w:r w:rsidRPr="00351D9B">
              <w:rPr>
                <w:rFonts w:ascii="Tahoma" w:eastAsia="Times New Roman" w:hAnsi="Tahoma" w:cs="Tahoma"/>
                <w:sz w:val="18"/>
                <w:szCs w:val="18"/>
                <w:vertAlign w:val="superscript"/>
              </w:rPr>
              <w:t>st</w:t>
            </w:r>
            <w:r w:rsidRPr="00351D9B">
              <w:rPr>
                <w:rFonts w:ascii="Tahoma" w:eastAsia="Times New Roman" w:hAnsi="Tahoma" w:cs="Tahoma"/>
                <w:sz w:val="18"/>
                <w:szCs w:val="18"/>
              </w:rPr>
              <w:t xml:space="preserve"> Month)</w:t>
            </w:r>
          </w:p>
        </w:tc>
      </w:tr>
      <w:tr w:rsidR="008D08F2" w:rsidRPr="00351D9B" w:rsidTr="00267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4</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Arrangement of Finance/ loan </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30 Days (2</w:t>
            </w:r>
            <w:r w:rsidRPr="00351D9B">
              <w:rPr>
                <w:rFonts w:ascii="Tahoma" w:eastAsia="Times New Roman" w:hAnsi="Tahoma" w:cs="Tahoma"/>
                <w:sz w:val="18"/>
                <w:szCs w:val="18"/>
                <w:vertAlign w:val="superscript"/>
              </w:rPr>
              <w:t>nd</w:t>
            </w:r>
            <w:r w:rsidRPr="00351D9B">
              <w:rPr>
                <w:rFonts w:ascii="Tahoma" w:eastAsia="Times New Roman" w:hAnsi="Tahoma" w:cs="Tahoma"/>
                <w:sz w:val="18"/>
                <w:szCs w:val="18"/>
              </w:rPr>
              <w:t xml:space="preserve"> Month)</w:t>
            </w:r>
          </w:p>
        </w:tc>
      </w:tr>
      <w:tr w:rsidR="008D08F2" w:rsidRPr="00351D9B" w:rsidTr="00267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5</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Arrangement of ranted accommodation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30 Days (2</w:t>
            </w:r>
            <w:r w:rsidRPr="00351D9B">
              <w:rPr>
                <w:rFonts w:ascii="Tahoma" w:eastAsia="Times New Roman" w:hAnsi="Tahoma" w:cs="Tahoma"/>
                <w:sz w:val="18"/>
                <w:szCs w:val="18"/>
                <w:vertAlign w:val="superscript"/>
              </w:rPr>
              <w:t>nd</w:t>
            </w:r>
            <w:r w:rsidRPr="00351D9B">
              <w:rPr>
                <w:rFonts w:ascii="Tahoma" w:eastAsia="Times New Roman" w:hAnsi="Tahoma" w:cs="Tahoma"/>
                <w:sz w:val="18"/>
                <w:szCs w:val="18"/>
              </w:rPr>
              <w:t xml:space="preserve"> Month)</w:t>
            </w:r>
          </w:p>
        </w:tc>
      </w:tr>
      <w:tr w:rsidR="008D08F2" w:rsidRPr="00351D9B" w:rsidTr="00267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6</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Machinery and Equipment purchase</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10 Days (3</w:t>
            </w:r>
            <w:r w:rsidRPr="00351D9B">
              <w:rPr>
                <w:rFonts w:ascii="Tahoma" w:eastAsia="Times New Roman" w:hAnsi="Tahoma" w:cs="Tahoma"/>
                <w:sz w:val="18"/>
                <w:szCs w:val="18"/>
                <w:vertAlign w:val="superscript"/>
              </w:rPr>
              <w:t>rd</w:t>
            </w:r>
            <w:r w:rsidRPr="00351D9B">
              <w:rPr>
                <w:rFonts w:ascii="Tahoma" w:eastAsia="Times New Roman" w:hAnsi="Tahoma" w:cs="Tahoma"/>
                <w:sz w:val="18"/>
                <w:szCs w:val="18"/>
              </w:rPr>
              <w:t xml:space="preserve"> Month)</w:t>
            </w:r>
          </w:p>
        </w:tc>
      </w:tr>
      <w:tr w:rsidR="008D08F2" w:rsidRPr="00351D9B" w:rsidTr="00267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7</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Recruitment of staff and labour </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10 Days (3</w:t>
            </w:r>
            <w:r w:rsidRPr="00351D9B">
              <w:rPr>
                <w:rFonts w:ascii="Tahoma" w:eastAsia="Times New Roman" w:hAnsi="Tahoma" w:cs="Tahoma"/>
                <w:sz w:val="18"/>
                <w:szCs w:val="18"/>
                <w:vertAlign w:val="superscript"/>
              </w:rPr>
              <w:t>rd</w:t>
            </w:r>
            <w:r w:rsidRPr="00351D9B">
              <w:rPr>
                <w:rFonts w:ascii="Tahoma" w:eastAsia="Times New Roman" w:hAnsi="Tahoma" w:cs="Tahoma"/>
                <w:sz w:val="18"/>
                <w:szCs w:val="18"/>
              </w:rPr>
              <w:t xml:space="preserve"> Month)</w:t>
            </w:r>
          </w:p>
        </w:tc>
      </w:tr>
      <w:tr w:rsidR="008D08F2" w:rsidRPr="00351D9B" w:rsidTr="00267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8</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Installation of Machinery  </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10 Days (3</w:t>
            </w:r>
            <w:r w:rsidRPr="00351D9B">
              <w:rPr>
                <w:rFonts w:ascii="Tahoma" w:eastAsia="Times New Roman" w:hAnsi="Tahoma" w:cs="Tahoma"/>
                <w:sz w:val="18"/>
                <w:szCs w:val="18"/>
                <w:vertAlign w:val="superscript"/>
              </w:rPr>
              <w:t>rd</w:t>
            </w:r>
            <w:r w:rsidRPr="00351D9B">
              <w:rPr>
                <w:rFonts w:ascii="Tahoma" w:eastAsia="Times New Roman" w:hAnsi="Tahoma" w:cs="Tahoma"/>
                <w:sz w:val="18"/>
                <w:szCs w:val="18"/>
              </w:rPr>
              <w:t xml:space="preserve"> Month)</w:t>
            </w:r>
          </w:p>
        </w:tc>
      </w:tr>
      <w:tr w:rsidR="008D08F2" w:rsidRPr="00351D9B" w:rsidTr="00267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9</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Trial Operation</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4</w:t>
            </w:r>
            <w:r w:rsidRPr="00351D9B">
              <w:rPr>
                <w:rFonts w:ascii="Tahoma" w:eastAsia="Times New Roman" w:hAnsi="Tahoma" w:cs="Tahoma"/>
                <w:sz w:val="18"/>
                <w:szCs w:val="18"/>
                <w:vertAlign w:val="superscript"/>
              </w:rPr>
              <w:t>th</w:t>
            </w:r>
            <w:r w:rsidRPr="00351D9B">
              <w:rPr>
                <w:rFonts w:ascii="Tahoma" w:eastAsia="Times New Roman" w:hAnsi="Tahoma" w:cs="Tahoma"/>
                <w:sz w:val="18"/>
                <w:szCs w:val="18"/>
              </w:rPr>
              <w:t xml:space="preserve"> Month</w:t>
            </w:r>
          </w:p>
        </w:tc>
      </w:tr>
      <w:tr w:rsidR="008D08F2" w:rsidRPr="00351D9B" w:rsidTr="00267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rPr>
                <w:rFonts w:ascii="Tahoma" w:eastAsia="Times New Roman" w:hAnsi="Tahoma" w:cs="Tahoma"/>
                <w:b w:val="0"/>
                <w:bCs w:val="0"/>
                <w:sz w:val="18"/>
                <w:szCs w:val="18"/>
              </w:rPr>
            </w:pPr>
            <w:r w:rsidRPr="00351D9B">
              <w:rPr>
                <w:rFonts w:ascii="Tahoma" w:eastAsia="Times New Roman" w:hAnsi="Tahoma" w:cs="Tahoma"/>
                <w:b w:val="0"/>
                <w:bCs w:val="0"/>
                <w:sz w:val="18"/>
                <w:szCs w:val="18"/>
              </w:rPr>
              <w:t>10</w:t>
            </w:r>
          </w:p>
        </w:tc>
        <w:tc>
          <w:tcPr>
            <w:tcW w:w="5244"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 xml:space="preserve">Commercial Operation  </w:t>
            </w:r>
          </w:p>
        </w:tc>
        <w:tc>
          <w:tcPr>
            <w:tcW w:w="2897" w:type="dxa"/>
            <w:tcBorders>
              <w:top w:val="none" w:sz="0" w:space="0" w:color="auto"/>
              <w:left w:val="none" w:sz="0" w:space="0" w:color="auto"/>
              <w:bottom w:val="none" w:sz="0" w:space="0" w:color="auto"/>
              <w:right w:val="none" w:sz="0" w:space="0" w:color="auto"/>
            </w:tcBorders>
            <w:shd w:val="clear" w:color="auto" w:fill="auto"/>
          </w:tcPr>
          <w:p w:rsidR="008D08F2" w:rsidRPr="00351D9B" w:rsidRDefault="008D08F2"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18"/>
                <w:szCs w:val="18"/>
              </w:rPr>
            </w:pPr>
            <w:r w:rsidRPr="00351D9B">
              <w:rPr>
                <w:rFonts w:ascii="Tahoma" w:eastAsia="Times New Roman" w:hAnsi="Tahoma" w:cs="Tahoma"/>
                <w:sz w:val="18"/>
                <w:szCs w:val="18"/>
              </w:rPr>
              <w:t>5</w:t>
            </w:r>
            <w:r w:rsidRPr="00351D9B">
              <w:rPr>
                <w:rFonts w:ascii="Tahoma" w:eastAsia="Times New Roman" w:hAnsi="Tahoma" w:cs="Tahoma"/>
                <w:sz w:val="18"/>
                <w:szCs w:val="18"/>
                <w:vertAlign w:val="superscript"/>
              </w:rPr>
              <w:t>th</w:t>
            </w:r>
            <w:r w:rsidRPr="00351D9B">
              <w:rPr>
                <w:rFonts w:ascii="Tahoma" w:eastAsia="Times New Roman" w:hAnsi="Tahoma" w:cs="Tahoma"/>
                <w:sz w:val="18"/>
                <w:szCs w:val="18"/>
              </w:rPr>
              <w:t xml:space="preserve"> Month</w:t>
            </w:r>
          </w:p>
        </w:tc>
      </w:tr>
    </w:tbl>
    <w:p w:rsidR="00B76717" w:rsidRPr="00351D9B" w:rsidRDefault="00860F38" w:rsidP="00351D9B">
      <w:pPr>
        <w:pStyle w:val="Heading2"/>
        <w:numPr>
          <w:ilvl w:val="0"/>
          <w:numId w:val="9"/>
        </w:numPr>
        <w:spacing w:before="0" w:line="360" w:lineRule="auto"/>
        <w:jc w:val="both"/>
        <w:rPr>
          <w:rFonts w:ascii="Tahoma" w:hAnsi="Tahoma" w:cs="Tahoma"/>
          <w:color w:val="auto"/>
          <w:sz w:val="22"/>
          <w:szCs w:val="22"/>
        </w:rPr>
      </w:pPr>
      <w:bookmarkStart w:id="5" w:name="_Toc491470941"/>
      <w:r w:rsidRPr="00351D9B">
        <w:rPr>
          <w:rFonts w:ascii="Tahoma" w:hAnsi="Tahoma" w:cs="Tahoma"/>
          <w:color w:val="auto"/>
          <w:sz w:val="22"/>
          <w:szCs w:val="22"/>
        </w:rPr>
        <w:lastRenderedPageBreak/>
        <w:t xml:space="preserve">   </w:t>
      </w:r>
      <w:r w:rsidR="0096405B" w:rsidRPr="00351D9B">
        <w:rPr>
          <w:rFonts w:ascii="Tahoma" w:hAnsi="Tahoma" w:cs="Tahoma"/>
          <w:color w:val="auto"/>
          <w:sz w:val="22"/>
          <w:szCs w:val="22"/>
        </w:rPr>
        <w:t xml:space="preserve"> </w:t>
      </w:r>
      <w:r w:rsidR="009101A0" w:rsidRPr="00351D9B">
        <w:rPr>
          <w:rFonts w:ascii="Tahoma" w:hAnsi="Tahoma" w:cs="Tahoma"/>
          <w:color w:val="auto"/>
          <w:sz w:val="22"/>
          <w:szCs w:val="22"/>
        </w:rPr>
        <w:t>COST OF PROJECT</w:t>
      </w:r>
      <w:bookmarkEnd w:id="5"/>
    </w:p>
    <w:p w:rsidR="001673CF" w:rsidRPr="00351D9B" w:rsidRDefault="001673CF" w:rsidP="00351D9B">
      <w:pPr>
        <w:spacing w:after="0" w:line="360" w:lineRule="auto"/>
        <w:jc w:val="both"/>
        <w:rPr>
          <w:rFonts w:ascii="Tahoma" w:hAnsi="Tahoma" w:cs="Tahoma"/>
        </w:rPr>
      </w:pPr>
    </w:p>
    <w:tbl>
      <w:tblPr>
        <w:tblStyle w:val="LightGrid-Accent5"/>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4410"/>
        <w:gridCol w:w="1800"/>
      </w:tblGrid>
      <w:tr w:rsidR="007E6932" w:rsidRPr="00351D9B" w:rsidTr="00351D9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144B99" w:rsidRPr="00351D9B" w:rsidRDefault="00144B99" w:rsidP="00351D9B">
            <w:pPr>
              <w:spacing w:line="360" w:lineRule="auto"/>
              <w:jc w:val="both"/>
              <w:rPr>
                <w:rFonts w:ascii="Tahoma" w:hAnsi="Tahoma" w:cs="Tahoma"/>
                <w:b w:val="0"/>
                <w:bCs w:val="0"/>
                <w:sz w:val="20"/>
                <w:szCs w:val="20"/>
              </w:rPr>
            </w:pPr>
            <w:r w:rsidRPr="00351D9B">
              <w:rPr>
                <w:rFonts w:ascii="Tahoma" w:hAnsi="Tahoma" w:cs="Tahoma"/>
                <w:sz w:val="20"/>
                <w:szCs w:val="20"/>
              </w:rPr>
              <w:t>Sr</w:t>
            </w:r>
            <w:r w:rsidR="001673CF" w:rsidRPr="00351D9B">
              <w:rPr>
                <w:rFonts w:ascii="Tahoma" w:hAnsi="Tahoma" w:cs="Tahoma"/>
                <w:sz w:val="20"/>
                <w:szCs w:val="20"/>
              </w:rPr>
              <w:t>.</w:t>
            </w:r>
            <w:r w:rsidRPr="00351D9B">
              <w:rPr>
                <w:rFonts w:ascii="Tahoma" w:hAnsi="Tahoma" w:cs="Tahoma"/>
                <w:sz w:val="20"/>
                <w:szCs w:val="20"/>
              </w:rPr>
              <w:t xml:space="preserve"> No</w:t>
            </w:r>
            <w:r w:rsidR="001673CF" w:rsidRPr="00351D9B">
              <w:rPr>
                <w:rFonts w:ascii="Tahoma" w:hAnsi="Tahoma" w:cs="Tahoma"/>
                <w:sz w:val="20"/>
                <w:szCs w:val="20"/>
              </w:rPr>
              <w:t>.</w:t>
            </w:r>
          </w:p>
        </w:tc>
        <w:tc>
          <w:tcPr>
            <w:tcW w:w="441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144B99" w:rsidRPr="00351D9B" w:rsidRDefault="00144B99"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Particulars</w:t>
            </w:r>
          </w:p>
        </w:tc>
        <w:tc>
          <w:tcPr>
            <w:tcW w:w="180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144B99" w:rsidRPr="00351D9B" w:rsidRDefault="00144B99"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Amount in Rs</w:t>
            </w:r>
          </w:p>
        </w:tc>
      </w:tr>
      <w:tr w:rsidR="007E6932" w:rsidRPr="00351D9B" w:rsidTr="00351D9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144B99" w:rsidRPr="00351D9B" w:rsidRDefault="00144B99"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Land</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0.00</w:t>
            </w:r>
          </w:p>
        </w:tc>
      </w:tr>
      <w:tr w:rsidR="007E6932" w:rsidRPr="00351D9B" w:rsidTr="00351D9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144B99" w:rsidRPr="00351D9B" w:rsidRDefault="00144B99"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Building</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 0.00</w:t>
            </w:r>
          </w:p>
        </w:tc>
      </w:tr>
      <w:tr w:rsidR="007E6932" w:rsidRPr="00351D9B" w:rsidTr="00351D9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144B99" w:rsidRPr="00351D9B" w:rsidRDefault="00144B99" w:rsidP="00351D9B">
            <w:pPr>
              <w:spacing w:line="360" w:lineRule="auto"/>
              <w:jc w:val="both"/>
              <w:rPr>
                <w:rFonts w:ascii="Tahoma" w:hAnsi="Tahoma" w:cs="Tahoma"/>
                <w:sz w:val="20"/>
                <w:szCs w:val="20"/>
              </w:rPr>
            </w:pPr>
            <w:r w:rsidRPr="00351D9B">
              <w:rPr>
                <w:rFonts w:ascii="Tahoma" w:hAnsi="Tahoma" w:cs="Tahoma"/>
                <w:sz w:val="20"/>
                <w:szCs w:val="20"/>
              </w:rPr>
              <w:t>3</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Portal and Software Licencing</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56,000.00</w:t>
            </w:r>
          </w:p>
        </w:tc>
      </w:tr>
      <w:tr w:rsidR="007E6932" w:rsidRPr="00351D9B" w:rsidTr="00351D9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144B99" w:rsidRPr="00351D9B" w:rsidRDefault="00144B99" w:rsidP="00351D9B">
            <w:pPr>
              <w:spacing w:line="360" w:lineRule="auto"/>
              <w:jc w:val="both"/>
              <w:rPr>
                <w:rFonts w:ascii="Tahoma" w:hAnsi="Tahoma" w:cs="Tahoma"/>
                <w:sz w:val="20"/>
                <w:szCs w:val="20"/>
              </w:rPr>
            </w:pPr>
            <w:r w:rsidRPr="00351D9B">
              <w:rPr>
                <w:rFonts w:ascii="Tahoma" w:hAnsi="Tahoma" w:cs="Tahoma"/>
                <w:sz w:val="20"/>
                <w:szCs w:val="20"/>
              </w:rPr>
              <w:t>4</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Equipments/ Vehicle/ Other fixed investment</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 1,95,000.00</w:t>
            </w:r>
          </w:p>
        </w:tc>
      </w:tr>
      <w:tr w:rsidR="007E6932" w:rsidRPr="00351D9B" w:rsidTr="00351D9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144B99" w:rsidRPr="00351D9B" w:rsidRDefault="00144B99" w:rsidP="00351D9B">
            <w:pPr>
              <w:spacing w:line="360" w:lineRule="auto"/>
              <w:jc w:val="both"/>
              <w:rPr>
                <w:rFonts w:ascii="Tahoma" w:hAnsi="Tahoma" w:cs="Tahoma"/>
                <w:sz w:val="20"/>
                <w:szCs w:val="20"/>
              </w:rPr>
            </w:pPr>
            <w:r w:rsidRPr="00351D9B">
              <w:rPr>
                <w:rFonts w:ascii="Tahoma" w:hAnsi="Tahoma" w:cs="Tahoma"/>
                <w:sz w:val="20"/>
                <w:szCs w:val="20"/>
              </w:rPr>
              <w:t>5</w:t>
            </w: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Working Capital Margin (3 Months)</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2,56,500.00</w:t>
            </w:r>
          </w:p>
        </w:tc>
      </w:tr>
      <w:tr w:rsidR="007E6932" w:rsidRPr="00351D9B" w:rsidTr="00351D9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1" w:type="dxa"/>
            <w:tcBorders>
              <w:top w:val="none" w:sz="0" w:space="0" w:color="auto"/>
              <w:left w:val="none" w:sz="0" w:space="0" w:color="auto"/>
              <w:bottom w:val="none" w:sz="0" w:space="0" w:color="auto"/>
              <w:right w:val="none" w:sz="0" w:space="0" w:color="auto"/>
            </w:tcBorders>
            <w:shd w:val="clear" w:color="auto" w:fill="auto"/>
          </w:tcPr>
          <w:p w:rsidR="00144B99" w:rsidRPr="00351D9B" w:rsidRDefault="00144B99" w:rsidP="00351D9B">
            <w:pPr>
              <w:spacing w:line="360" w:lineRule="auto"/>
              <w:jc w:val="both"/>
              <w:rPr>
                <w:rFonts w:ascii="Tahoma" w:hAnsi="Tahoma" w:cs="Tahoma"/>
                <w:b w:val="0"/>
                <w:bCs w:val="0"/>
                <w:sz w:val="20"/>
                <w:szCs w:val="20"/>
              </w:rPr>
            </w:pPr>
          </w:p>
        </w:tc>
        <w:tc>
          <w:tcPr>
            <w:tcW w:w="441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351D9B">
              <w:rPr>
                <w:rFonts w:ascii="Tahoma" w:hAnsi="Tahoma" w:cs="Tahoma"/>
                <w:b/>
                <w:bCs/>
                <w:sz w:val="20"/>
                <w:szCs w:val="20"/>
              </w:rPr>
              <w:t>Total Cost of Project</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144B99" w:rsidRPr="00351D9B" w:rsidRDefault="00144B99"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351D9B">
              <w:rPr>
                <w:rFonts w:ascii="Tahoma" w:hAnsi="Tahoma" w:cs="Tahoma"/>
                <w:b/>
                <w:bCs/>
                <w:sz w:val="20"/>
                <w:szCs w:val="20"/>
              </w:rPr>
              <w:t>₹ 5,07,500.00</w:t>
            </w:r>
          </w:p>
        </w:tc>
      </w:tr>
    </w:tbl>
    <w:p w:rsidR="008162FA" w:rsidRPr="00351D9B" w:rsidRDefault="008162FA" w:rsidP="00351D9B">
      <w:pPr>
        <w:spacing w:after="0" w:line="360" w:lineRule="auto"/>
        <w:jc w:val="both"/>
        <w:rPr>
          <w:rFonts w:ascii="Tahoma" w:hAnsi="Tahoma" w:cs="Tahoma"/>
          <w:sz w:val="24"/>
          <w:szCs w:val="24"/>
        </w:rPr>
      </w:pPr>
    </w:p>
    <w:p w:rsidR="001E1B60" w:rsidRPr="00351D9B" w:rsidRDefault="007E7264" w:rsidP="00351D9B">
      <w:pPr>
        <w:pStyle w:val="ListParagraph"/>
        <w:numPr>
          <w:ilvl w:val="0"/>
          <w:numId w:val="13"/>
        </w:numPr>
        <w:spacing w:after="0" w:line="360" w:lineRule="auto"/>
        <w:jc w:val="both"/>
        <w:rPr>
          <w:rFonts w:ascii="Tahoma" w:hAnsi="Tahoma" w:cs="Tahoma"/>
          <w:b/>
          <w:bCs/>
        </w:rPr>
      </w:pPr>
      <w:r w:rsidRPr="00351D9B">
        <w:rPr>
          <w:rFonts w:ascii="Tahoma" w:hAnsi="Tahoma" w:cs="Tahoma"/>
          <w:b/>
          <w:bCs/>
        </w:rPr>
        <w:t>FIXED CAPITAL CALCULATION</w:t>
      </w:r>
    </w:p>
    <w:p w:rsidR="00351D9B" w:rsidRPr="00351D9B" w:rsidRDefault="00351D9B" w:rsidP="00351D9B">
      <w:pPr>
        <w:pStyle w:val="ListParagraph"/>
        <w:spacing w:after="0" w:line="360" w:lineRule="auto"/>
        <w:ind w:left="1080"/>
        <w:jc w:val="both"/>
        <w:rPr>
          <w:rFonts w:ascii="Tahoma" w:hAnsi="Tahoma" w:cs="Tahoma"/>
          <w:b/>
          <w:bCs/>
        </w:rPr>
      </w:pPr>
    </w:p>
    <w:tbl>
      <w:tblPr>
        <w:tblStyle w:val="TableGrid"/>
        <w:tblW w:w="0" w:type="auto"/>
        <w:tblLook w:val="04A0" w:firstRow="1" w:lastRow="0" w:firstColumn="1" w:lastColumn="0" w:noHBand="0" w:noVBand="1"/>
      </w:tblPr>
      <w:tblGrid>
        <w:gridCol w:w="912"/>
        <w:gridCol w:w="4395"/>
        <w:gridCol w:w="652"/>
        <w:gridCol w:w="1556"/>
        <w:gridCol w:w="1727"/>
      </w:tblGrid>
      <w:tr w:rsidR="00E16561" w:rsidRPr="00351D9B" w:rsidTr="00351D9B">
        <w:trPr>
          <w:trHeight w:val="20"/>
        </w:trPr>
        <w:tc>
          <w:tcPr>
            <w:tcW w:w="918" w:type="dxa"/>
            <w:shd w:val="clear" w:color="auto" w:fill="D9D9D9" w:themeFill="background1" w:themeFillShade="D9"/>
            <w:hideMark/>
          </w:tcPr>
          <w:p w:rsidR="00E16561" w:rsidRPr="00351D9B" w:rsidRDefault="00E16561" w:rsidP="00351D9B">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4435" w:type="dxa"/>
            <w:shd w:val="clear" w:color="auto" w:fill="D9D9D9" w:themeFill="background1" w:themeFillShade="D9"/>
            <w:hideMark/>
          </w:tcPr>
          <w:p w:rsidR="00E16561" w:rsidRPr="00351D9B" w:rsidRDefault="00E16561" w:rsidP="00351D9B">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567" w:type="dxa"/>
            <w:shd w:val="clear" w:color="auto" w:fill="D9D9D9" w:themeFill="background1" w:themeFillShade="D9"/>
            <w:hideMark/>
          </w:tcPr>
          <w:p w:rsidR="00E16561" w:rsidRPr="00351D9B" w:rsidRDefault="000C3055" w:rsidP="00351D9B">
            <w:pPr>
              <w:spacing w:line="360" w:lineRule="auto"/>
              <w:jc w:val="both"/>
              <w:rPr>
                <w:rFonts w:ascii="Tahoma" w:hAnsi="Tahoma" w:cs="Tahoma"/>
                <w:b/>
                <w:bCs/>
                <w:sz w:val="20"/>
                <w:szCs w:val="20"/>
              </w:rPr>
            </w:pPr>
            <w:r w:rsidRPr="00351D9B">
              <w:rPr>
                <w:rFonts w:ascii="Tahoma" w:hAnsi="Tahoma" w:cs="Tahoma"/>
                <w:b/>
                <w:bCs/>
                <w:sz w:val="20"/>
                <w:szCs w:val="20"/>
              </w:rPr>
              <w:t>Qtty</w:t>
            </w:r>
          </w:p>
        </w:tc>
        <w:tc>
          <w:tcPr>
            <w:tcW w:w="1559" w:type="dxa"/>
            <w:shd w:val="clear" w:color="auto" w:fill="D9D9D9" w:themeFill="background1" w:themeFillShade="D9"/>
            <w:hideMark/>
          </w:tcPr>
          <w:p w:rsidR="00E16561" w:rsidRPr="00351D9B" w:rsidRDefault="00E16561" w:rsidP="00351D9B">
            <w:pPr>
              <w:spacing w:line="360" w:lineRule="auto"/>
              <w:jc w:val="both"/>
              <w:rPr>
                <w:rFonts w:ascii="Tahoma" w:hAnsi="Tahoma" w:cs="Tahoma"/>
                <w:b/>
                <w:bCs/>
                <w:sz w:val="20"/>
                <w:szCs w:val="20"/>
              </w:rPr>
            </w:pPr>
            <w:r w:rsidRPr="00351D9B">
              <w:rPr>
                <w:rFonts w:ascii="Tahoma" w:hAnsi="Tahoma" w:cs="Tahoma"/>
                <w:b/>
                <w:bCs/>
                <w:sz w:val="20"/>
                <w:szCs w:val="20"/>
              </w:rPr>
              <w:t>Amount (Rs)</w:t>
            </w:r>
          </w:p>
        </w:tc>
        <w:tc>
          <w:tcPr>
            <w:tcW w:w="1728" w:type="dxa"/>
            <w:shd w:val="clear" w:color="auto" w:fill="D9D9D9" w:themeFill="background1" w:themeFillShade="D9"/>
            <w:hideMark/>
          </w:tcPr>
          <w:p w:rsidR="00E16561" w:rsidRPr="00351D9B" w:rsidRDefault="00E16561" w:rsidP="00351D9B">
            <w:pPr>
              <w:spacing w:line="360" w:lineRule="auto"/>
              <w:jc w:val="both"/>
              <w:rPr>
                <w:rFonts w:ascii="Tahoma" w:hAnsi="Tahoma" w:cs="Tahoma"/>
                <w:b/>
                <w:bCs/>
                <w:sz w:val="20"/>
                <w:szCs w:val="20"/>
              </w:rPr>
            </w:pPr>
            <w:r w:rsidRPr="00351D9B">
              <w:rPr>
                <w:rFonts w:ascii="Tahoma" w:hAnsi="Tahoma" w:cs="Tahoma"/>
                <w:b/>
                <w:bCs/>
                <w:sz w:val="20"/>
                <w:szCs w:val="20"/>
              </w:rPr>
              <w:t>Total (Rs)</w:t>
            </w:r>
          </w:p>
        </w:tc>
      </w:tr>
      <w:tr w:rsidR="00E16561" w:rsidRPr="00351D9B" w:rsidTr="00744632">
        <w:trPr>
          <w:trHeight w:val="20"/>
        </w:trPr>
        <w:tc>
          <w:tcPr>
            <w:tcW w:w="918"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4435"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Building Website for service Centre itself</w:t>
            </w:r>
          </w:p>
        </w:tc>
        <w:tc>
          <w:tcPr>
            <w:tcW w:w="567"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1559"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₹20,000.00</w:t>
            </w:r>
          </w:p>
        </w:tc>
        <w:tc>
          <w:tcPr>
            <w:tcW w:w="1728"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₹20,000.00</w:t>
            </w:r>
          </w:p>
        </w:tc>
      </w:tr>
      <w:tr w:rsidR="00E16561" w:rsidRPr="00351D9B" w:rsidTr="00744632">
        <w:trPr>
          <w:trHeight w:val="20"/>
        </w:trPr>
        <w:tc>
          <w:tcPr>
            <w:tcW w:w="918"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4435"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Computers - with all necessary hardware and installed Windows and MS Office</w:t>
            </w:r>
          </w:p>
        </w:tc>
        <w:tc>
          <w:tcPr>
            <w:tcW w:w="567"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5</w:t>
            </w:r>
          </w:p>
        </w:tc>
        <w:tc>
          <w:tcPr>
            <w:tcW w:w="1559"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₹27,000.00</w:t>
            </w:r>
          </w:p>
        </w:tc>
        <w:tc>
          <w:tcPr>
            <w:tcW w:w="1728"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₹1,35,000.00</w:t>
            </w:r>
          </w:p>
        </w:tc>
      </w:tr>
      <w:tr w:rsidR="00E16561" w:rsidRPr="00351D9B" w:rsidTr="00744632">
        <w:trPr>
          <w:trHeight w:val="20"/>
        </w:trPr>
        <w:tc>
          <w:tcPr>
            <w:tcW w:w="918"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3</w:t>
            </w:r>
          </w:p>
        </w:tc>
        <w:tc>
          <w:tcPr>
            <w:tcW w:w="4435"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Purchase bulk hosting services</w:t>
            </w:r>
          </w:p>
        </w:tc>
        <w:tc>
          <w:tcPr>
            <w:tcW w:w="567"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1559"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₹20,000.00</w:t>
            </w:r>
          </w:p>
        </w:tc>
        <w:tc>
          <w:tcPr>
            <w:tcW w:w="1728"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₹20,000.00</w:t>
            </w:r>
          </w:p>
        </w:tc>
      </w:tr>
      <w:tr w:rsidR="00E16561" w:rsidRPr="00351D9B" w:rsidTr="00744632">
        <w:trPr>
          <w:trHeight w:val="20"/>
        </w:trPr>
        <w:tc>
          <w:tcPr>
            <w:tcW w:w="918"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4</w:t>
            </w:r>
          </w:p>
        </w:tc>
        <w:tc>
          <w:tcPr>
            <w:tcW w:w="4435"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 xml:space="preserve">Software licensing </w:t>
            </w:r>
          </w:p>
        </w:tc>
        <w:tc>
          <w:tcPr>
            <w:tcW w:w="567"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1559"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 16,000.00</w:t>
            </w:r>
          </w:p>
        </w:tc>
        <w:tc>
          <w:tcPr>
            <w:tcW w:w="1728" w:type="dxa"/>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 16,000.00</w:t>
            </w:r>
          </w:p>
        </w:tc>
      </w:tr>
      <w:tr w:rsidR="00E16561" w:rsidRPr="00351D9B" w:rsidTr="00744632">
        <w:trPr>
          <w:trHeight w:val="20"/>
        </w:trPr>
        <w:tc>
          <w:tcPr>
            <w:tcW w:w="918"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5</w:t>
            </w:r>
          </w:p>
        </w:tc>
        <w:tc>
          <w:tcPr>
            <w:tcW w:w="4435"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Network Installation</w:t>
            </w:r>
          </w:p>
        </w:tc>
        <w:tc>
          <w:tcPr>
            <w:tcW w:w="567"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1559"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₹10,000.00</w:t>
            </w:r>
          </w:p>
        </w:tc>
        <w:tc>
          <w:tcPr>
            <w:tcW w:w="1728"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₹10,000.00</w:t>
            </w:r>
          </w:p>
        </w:tc>
      </w:tr>
      <w:tr w:rsidR="00E16561" w:rsidRPr="00351D9B" w:rsidTr="00744632">
        <w:trPr>
          <w:trHeight w:val="20"/>
        </w:trPr>
        <w:tc>
          <w:tcPr>
            <w:tcW w:w="918"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6</w:t>
            </w:r>
          </w:p>
        </w:tc>
        <w:tc>
          <w:tcPr>
            <w:tcW w:w="4435"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Office Furniture</w:t>
            </w:r>
          </w:p>
        </w:tc>
        <w:tc>
          <w:tcPr>
            <w:tcW w:w="567"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1559"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₹50,000.00</w:t>
            </w:r>
          </w:p>
        </w:tc>
        <w:tc>
          <w:tcPr>
            <w:tcW w:w="1728" w:type="dxa"/>
            <w:hideMark/>
          </w:tcPr>
          <w:p w:rsidR="00E16561" w:rsidRPr="00351D9B" w:rsidRDefault="00E16561" w:rsidP="00351D9B">
            <w:pPr>
              <w:spacing w:line="360" w:lineRule="auto"/>
              <w:jc w:val="both"/>
              <w:rPr>
                <w:rFonts w:ascii="Tahoma" w:hAnsi="Tahoma" w:cs="Tahoma"/>
                <w:sz w:val="20"/>
                <w:szCs w:val="20"/>
              </w:rPr>
            </w:pPr>
            <w:r w:rsidRPr="00351D9B">
              <w:rPr>
                <w:rFonts w:ascii="Tahoma" w:hAnsi="Tahoma" w:cs="Tahoma"/>
                <w:sz w:val="20"/>
                <w:szCs w:val="20"/>
              </w:rPr>
              <w:t>₹50,000.00</w:t>
            </w:r>
          </w:p>
        </w:tc>
      </w:tr>
      <w:tr w:rsidR="00E16561" w:rsidRPr="00351D9B" w:rsidTr="00744632">
        <w:trPr>
          <w:trHeight w:val="20"/>
        </w:trPr>
        <w:tc>
          <w:tcPr>
            <w:tcW w:w="918" w:type="dxa"/>
            <w:hideMark/>
          </w:tcPr>
          <w:p w:rsidR="00E16561" w:rsidRPr="00351D9B" w:rsidRDefault="00E16561" w:rsidP="00351D9B">
            <w:pPr>
              <w:spacing w:line="360" w:lineRule="auto"/>
              <w:jc w:val="both"/>
              <w:rPr>
                <w:rFonts w:ascii="Tahoma" w:hAnsi="Tahoma" w:cs="Tahoma"/>
                <w:b/>
                <w:bCs/>
                <w:sz w:val="20"/>
                <w:szCs w:val="20"/>
              </w:rPr>
            </w:pPr>
            <w:r w:rsidRPr="00351D9B">
              <w:rPr>
                <w:rFonts w:ascii="Tahoma" w:hAnsi="Tahoma" w:cs="Tahoma"/>
                <w:b/>
                <w:bCs/>
                <w:sz w:val="20"/>
                <w:szCs w:val="20"/>
              </w:rPr>
              <w:t>A</w:t>
            </w:r>
          </w:p>
        </w:tc>
        <w:tc>
          <w:tcPr>
            <w:tcW w:w="4435" w:type="dxa"/>
            <w:hideMark/>
          </w:tcPr>
          <w:p w:rsidR="00E16561" w:rsidRPr="00351D9B" w:rsidRDefault="00E16561" w:rsidP="00351D9B">
            <w:pPr>
              <w:spacing w:line="360" w:lineRule="auto"/>
              <w:jc w:val="both"/>
              <w:rPr>
                <w:rFonts w:ascii="Tahoma" w:hAnsi="Tahoma" w:cs="Tahoma"/>
                <w:b/>
                <w:bCs/>
                <w:sz w:val="20"/>
                <w:szCs w:val="20"/>
              </w:rPr>
            </w:pPr>
            <w:r w:rsidRPr="00351D9B">
              <w:rPr>
                <w:rFonts w:ascii="Tahoma" w:hAnsi="Tahoma" w:cs="Tahoma"/>
                <w:b/>
                <w:bCs/>
                <w:sz w:val="20"/>
                <w:szCs w:val="20"/>
              </w:rPr>
              <w:t>Total</w:t>
            </w:r>
          </w:p>
        </w:tc>
        <w:tc>
          <w:tcPr>
            <w:tcW w:w="567" w:type="dxa"/>
            <w:hideMark/>
          </w:tcPr>
          <w:p w:rsidR="00E16561" w:rsidRPr="00351D9B" w:rsidRDefault="00E16561" w:rsidP="00351D9B">
            <w:pPr>
              <w:spacing w:line="360" w:lineRule="auto"/>
              <w:jc w:val="both"/>
              <w:rPr>
                <w:rFonts w:ascii="Tahoma" w:hAnsi="Tahoma" w:cs="Tahoma"/>
                <w:b/>
                <w:bCs/>
                <w:sz w:val="20"/>
                <w:szCs w:val="20"/>
              </w:rPr>
            </w:pPr>
          </w:p>
        </w:tc>
        <w:tc>
          <w:tcPr>
            <w:tcW w:w="1559" w:type="dxa"/>
            <w:hideMark/>
          </w:tcPr>
          <w:p w:rsidR="00E16561" w:rsidRPr="00351D9B" w:rsidRDefault="00E16561" w:rsidP="00351D9B">
            <w:pPr>
              <w:spacing w:line="360" w:lineRule="auto"/>
              <w:jc w:val="both"/>
              <w:rPr>
                <w:rFonts w:ascii="Tahoma" w:hAnsi="Tahoma" w:cs="Tahoma"/>
                <w:b/>
                <w:bCs/>
                <w:sz w:val="20"/>
                <w:szCs w:val="20"/>
              </w:rPr>
            </w:pPr>
          </w:p>
        </w:tc>
        <w:tc>
          <w:tcPr>
            <w:tcW w:w="1728" w:type="dxa"/>
            <w:hideMark/>
          </w:tcPr>
          <w:p w:rsidR="00E16561" w:rsidRPr="00351D9B" w:rsidRDefault="00E16561" w:rsidP="00351D9B">
            <w:pPr>
              <w:spacing w:line="360" w:lineRule="auto"/>
              <w:jc w:val="both"/>
              <w:rPr>
                <w:rFonts w:ascii="Tahoma" w:hAnsi="Tahoma" w:cs="Tahoma"/>
                <w:b/>
                <w:bCs/>
                <w:sz w:val="20"/>
                <w:szCs w:val="20"/>
              </w:rPr>
            </w:pPr>
            <w:r w:rsidRPr="00351D9B">
              <w:rPr>
                <w:rFonts w:ascii="Tahoma" w:hAnsi="Tahoma" w:cs="Tahoma"/>
                <w:sz w:val="20"/>
                <w:szCs w:val="20"/>
              </w:rPr>
              <w:t>₹</w:t>
            </w:r>
            <w:r w:rsidRPr="00351D9B">
              <w:rPr>
                <w:rFonts w:ascii="Tahoma" w:hAnsi="Tahoma" w:cs="Tahoma"/>
                <w:b/>
                <w:bCs/>
                <w:sz w:val="20"/>
                <w:szCs w:val="20"/>
              </w:rPr>
              <w:t>2,51,000.00</w:t>
            </w:r>
          </w:p>
        </w:tc>
      </w:tr>
    </w:tbl>
    <w:p w:rsidR="005A3765" w:rsidRPr="00351D9B" w:rsidRDefault="005A3765" w:rsidP="00351D9B">
      <w:pPr>
        <w:spacing w:after="0" w:line="360" w:lineRule="auto"/>
        <w:ind w:left="360"/>
        <w:jc w:val="both"/>
        <w:rPr>
          <w:rFonts w:ascii="Tahoma" w:hAnsi="Tahoma" w:cs="Tahoma"/>
          <w:b/>
          <w:bCs/>
          <w:sz w:val="24"/>
          <w:szCs w:val="24"/>
        </w:rPr>
      </w:pPr>
    </w:p>
    <w:p w:rsidR="0060735E" w:rsidRPr="00351D9B" w:rsidRDefault="0060735E" w:rsidP="00351D9B">
      <w:pPr>
        <w:pStyle w:val="ListParagraph"/>
        <w:numPr>
          <w:ilvl w:val="0"/>
          <w:numId w:val="13"/>
        </w:numPr>
        <w:spacing w:after="0" w:line="360" w:lineRule="auto"/>
        <w:jc w:val="both"/>
        <w:rPr>
          <w:rFonts w:ascii="Tahoma" w:hAnsi="Tahoma" w:cs="Tahoma"/>
          <w:b/>
          <w:bCs/>
        </w:rPr>
      </w:pPr>
      <w:r w:rsidRPr="00351D9B">
        <w:rPr>
          <w:rFonts w:ascii="Tahoma" w:hAnsi="Tahoma" w:cs="Tahoma"/>
          <w:b/>
          <w:bCs/>
        </w:rPr>
        <w:t>WORKING CAPITAL CALCULATION</w:t>
      </w:r>
    </w:p>
    <w:p w:rsidR="00351D9B" w:rsidRPr="00351D9B" w:rsidRDefault="00351D9B" w:rsidP="00351D9B">
      <w:pPr>
        <w:pStyle w:val="ListParagraph"/>
        <w:spacing w:after="0" w:line="360" w:lineRule="auto"/>
        <w:ind w:left="1080"/>
        <w:jc w:val="both"/>
        <w:rPr>
          <w:rFonts w:ascii="Tahoma" w:hAnsi="Tahoma" w:cs="Tahoma"/>
          <w:b/>
          <w:bCs/>
        </w:rPr>
      </w:pPr>
    </w:p>
    <w:tbl>
      <w:tblPr>
        <w:tblStyle w:val="TableGrid"/>
        <w:tblW w:w="7308" w:type="dxa"/>
        <w:tblLook w:val="04A0" w:firstRow="1" w:lastRow="0" w:firstColumn="1" w:lastColumn="0" w:noHBand="0" w:noVBand="1"/>
      </w:tblPr>
      <w:tblGrid>
        <w:gridCol w:w="960"/>
        <w:gridCol w:w="4818"/>
        <w:gridCol w:w="1530"/>
      </w:tblGrid>
      <w:tr w:rsidR="00082091" w:rsidRPr="00351D9B" w:rsidTr="00351D9B">
        <w:trPr>
          <w:trHeight w:val="20"/>
        </w:trPr>
        <w:tc>
          <w:tcPr>
            <w:tcW w:w="960" w:type="dxa"/>
            <w:shd w:val="clear" w:color="auto" w:fill="D9D9D9" w:themeFill="background1" w:themeFillShade="D9"/>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4818" w:type="dxa"/>
            <w:shd w:val="clear" w:color="auto" w:fill="D9D9D9" w:themeFill="background1" w:themeFillShade="D9"/>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1530" w:type="dxa"/>
            <w:shd w:val="clear" w:color="auto" w:fill="D9D9D9" w:themeFill="background1" w:themeFillShade="D9"/>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Total (Rs)</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b/>
                <w:bCs/>
                <w:i/>
                <w:iCs/>
                <w:sz w:val="20"/>
                <w:szCs w:val="20"/>
              </w:rPr>
            </w:pPr>
            <w:r w:rsidRPr="00351D9B">
              <w:rPr>
                <w:rFonts w:ascii="Tahoma" w:hAnsi="Tahoma" w:cs="Tahoma"/>
                <w:b/>
                <w:bCs/>
                <w:i/>
                <w:iCs/>
                <w:sz w:val="20"/>
                <w:szCs w:val="20"/>
              </w:rPr>
              <w:t>1</w:t>
            </w:r>
          </w:p>
        </w:tc>
        <w:tc>
          <w:tcPr>
            <w:tcW w:w="4818" w:type="dxa"/>
            <w:hideMark/>
          </w:tcPr>
          <w:p w:rsidR="00082091" w:rsidRPr="00351D9B" w:rsidRDefault="00082091" w:rsidP="00351D9B">
            <w:pPr>
              <w:spacing w:line="360" w:lineRule="auto"/>
              <w:jc w:val="both"/>
              <w:rPr>
                <w:rFonts w:ascii="Tahoma" w:hAnsi="Tahoma" w:cs="Tahoma"/>
                <w:b/>
                <w:bCs/>
                <w:i/>
                <w:iCs/>
                <w:sz w:val="20"/>
                <w:szCs w:val="20"/>
              </w:rPr>
            </w:pPr>
            <w:r w:rsidRPr="00351D9B">
              <w:rPr>
                <w:rFonts w:ascii="Tahoma" w:hAnsi="Tahoma" w:cs="Tahoma"/>
                <w:b/>
                <w:bCs/>
                <w:i/>
                <w:iCs/>
                <w:sz w:val="20"/>
                <w:szCs w:val="20"/>
              </w:rPr>
              <w:t>Salary</w:t>
            </w:r>
          </w:p>
        </w:tc>
        <w:tc>
          <w:tcPr>
            <w:tcW w:w="1530" w:type="dxa"/>
            <w:hideMark/>
          </w:tcPr>
          <w:p w:rsidR="00082091" w:rsidRPr="00351D9B" w:rsidRDefault="00082091" w:rsidP="00351D9B">
            <w:pPr>
              <w:spacing w:line="360" w:lineRule="auto"/>
              <w:jc w:val="both"/>
              <w:rPr>
                <w:rFonts w:ascii="Tahoma" w:hAnsi="Tahoma" w:cs="Tahoma"/>
                <w:b/>
                <w:bCs/>
                <w:i/>
                <w:iCs/>
                <w:sz w:val="20"/>
                <w:szCs w:val="20"/>
              </w:rPr>
            </w:pPr>
            <w:r w:rsidRPr="00351D9B">
              <w:rPr>
                <w:rFonts w:ascii="Tahoma" w:hAnsi="Tahoma" w:cs="Tahoma"/>
                <w:b/>
                <w:bCs/>
                <w:i/>
                <w:iCs/>
                <w:sz w:val="20"/>
                <w:szCs w:val="20"/>
              </w:rPr>
              <w:t>₹ 60,000.00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1a</w:t>
            </w:r>
          </w:p>
        </w:tc>
        <w:tc>
          <w:tcPr>
            <w:tcW w:w="4818"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Web Designers – 3 @ 10,000 Rs per Month</w:t>
            </w:r>
          </w:p>
        </w:tc>
        <w:tc>
          <w:tcPr>
            <w:tcW w:w="1530" w:type="dxa"/>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 30,000.00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1b</w:t>
            </w:r>
          </w:p>
        </w:tc>
        <w:tc>
          <w:tcPr>
            <w:tcW w:w="4818"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 xml:space="preserve">Technical Support – 1 @ 15,000 Rs per Month </w:t>
            </w:r>
          </w:p>
        </w:tc>
        <w:tc>
          <w:tcPr>
            <w:tcW w:w="1530" w:type="dxa"/>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₹15,000.00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1c</w:t>
            </w:r>
          </w:p>
        </w:tc>
        <w:tc>
          <w:tcPr>
            <w:tcW w:w="4818"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Marketing Representative – 2 @ Rs 7500 Per month</w:t>
            </w:r>
          </w:p>
        </w:tc>
        <w:tc>
          <w:tcPr>
            <w:tcW w:w="1530" w:type="dxa"/>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₹15,000.00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2</w:t>
            </w:r>
          </w:p>
        </w:tc>
        <w:tc>
          <w:tcPr>
            <w:tcW w:w="4818"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 xml:space="preserve">Software renewal </w:t>
            </w:r>
          </w:p>
        </w:tc>
        <w:tc>
          <w:tcPr>
            <w:tcW w:w="1530"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 3,500.00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3</w:t>
            </w:r>
          </w:p>
        </w:tc>
        <w:tc>
          <w:tcPr>
            <w:tcW w:w="4818"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Other Expenses</w:t>
            </w:r>
          </w:p>
        </w:tc>
        <w:tc>
          <w:tcPr>
            <w:tcW w:w="1530"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 4,500.00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3a</w:t>
            </w:r>
          </w:p>
        </w:tc>
        <w:tc>
          <w:tcPr>
            <w:tcW w:w="4818"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Transportation</w:t>
            </w:r>
          </w:p>
        </w:tc>
        <w:tc>
          <w:tcPr>
            <w:tcW w:w="153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 1,000.00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3b</w:t>
            </w:r>
          </w:p>
        </w:tc>
        <w:tc>
          <w:tcPr>
            <w:tcW w:w="4818"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Stock images/illustrators</w:t>
            </w:r>
          </w:p>
        </w:tc>
        <w:tc>
          <w:tcPr>
            <w:tcW w:w="153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 3,000.00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3c</w:t>
            </w:r>
          </w:p>
        </w:tc>
        <w:tc>
          <w:tcPr>
            <w:tcW w:w="4818"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Stationery</w:t>
            </w:r>
          </w:p>
        </w:tc>
        <w:tc>
          <w:tcPr>
            <w:tcW w:w="1530" w:type="dxa"/>
            <w:hideMark/>
          </w:tcPr>
          <w:p w:rsidR="00082091" w:rsidRPr="00351D9B" w:rsidRDefault="00082091" w:rsidP="00351D9B">
            <w:pPr>
              <w:spacing w:line="360" w:lineRule="auto"/>
              <w:jc w:val="both"/>
              <w:rPr>
                <w:rFonts w:ascii="Tahoma" w:hAnsi="Tahoma" w:cs="Tahoma"/>
                <w:sz w:val="20"/>
                <w:szCs w:val="20"/>
              </w:rPr>
            </w:pPr>
            <w:r w:rsidRPr="00351D9B">
              <w:rPr>
                <w:rFonts w:ascii="Tahoma" w:hAnsi="Tahoma" w:cs="Tahoma"/>
                <w:sz w:val="20"/>
                <w:szCs w:val="20"/>
              </w:rPr>
              <w:t>₹ 500.00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4</w:t>
            </w:r>
          </w:p>
        </w:tc>
        <w:tc>
          <w:tcPr>
            <w:tcW w:w="4818"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Rent</w:t>
            </w:r>
          </w:p>
        </w:tc>
        <w:tc>
          <w:tcPr>
            <w:tcW w:w="1530" w:type="dxa"/>
            <w:hideMark/>
          </w:tcPr>
          <w:p w:rsidR="00082091" w:rsidRPr="00351D9B" w:rsidRDefault="00082091" w:rsidP="00351D9B">
            <w:pPr>
              <w:spacing w:line="360" w:lineRule="auto"/>
              <w:jc w:val="both"/>
              <w:rPr>
                <w:rFonts w:ascii="Tahoma" w:hAnsi="Tahoma" w:cs="Tahoma"/>
                <w:b/>
                <w:bCs/>
                <w:sz w:val="20"/>
                <w:szCs w:val="20"/>
              </w:rPr>
            </w:pPr>
            <w:r w:rsidRPr="00351D9B">
              <w:rPr>
                <w:rFonts w:ascii="Tahoma" w:hAnsi="Tahoma" w:cs="Tahoma"/>
                <w:b/>
                <w:bCs/>
                <w:sz w:val="20"/>
                <w:szCs w:val="20"/>
              </w:rPr>
              <w:t>₹ 15,000.00</w:t>
            </w:r>
          </w:p>
        </w:tc>
      </w:tr>
      <w:tr w:rsidR="00082091" w:rsidRPr="00351D9B" w:rsidTr="00744632">
        <w:trPr>
          <w:trHeight w:val="20"/>
        </w:trPr>
        <w:tc>
          <w:tcPr>
            <w:tcW w:w="960" w:type="dxa"/>
            <w:hideMark/>
          </w:tcPr>
          <w:p w:rsidR="00082091" w:rsidRPr="00351D9B" w:rsidRDefault="00082091" w:rsidP="00351D9B">
            <w:pPr>
              <w:spacing w:line="360" w:lineRule="auto"/>
              <w:jc w:val="both"/>
              <w:rPr>
                <w:rFonts w:ascii="Tahoma" w:hAnsi="Tahoma" w:cs="Tahoma"/>
                <w:b/>
                <w:bCs/>
                <w:i/>
                <w:iCs/>
                <w:sz w:val="20"/>
                <w:szCs w:val="20"/>
                <w:u w:val="single"/>
              </w:rPr>
            </w:pPr>
            <w:r w:rsidRPr="00351D9B">
              <w:rPr>
                <w:rFonts w:ascii="Tahoma" w:hAnsi="Tahoma" w:cs="Tahoma"/>
                <w:b/>
                <w:bCs/>
                <w:i/>
                <w:iCs/>
                <w:sz w:val="20"/>
                <w:szCs w:val="20"/>
                <w:u w:val="single"/>
              </w:rPr>
              <w:t>B</w:t>
            </w:r>
          </w:p>
        </w:tc>
        <w:tc>
          <w:tcPr>
            <w:tcW w:w="4818" w:type="dxa"/>
            <w:hideMark/>
          </w:tcPr>
          <w:p w:rsidR="00082091" w:rsidRPr="00351D9B" w:rsidRDefault="00082091" w:rsidP="00351D9B">
            <w:pPr>
              <w:spacing w:line="360" w:lineRule="auto"/>
              <w:jc w:val="both"/>
              <w:rPr>
                <w:rFonts w:ascii="Tahoma" w:hAnsi="Tahoma" w:cs="Tahoma"/>
                <w:b/>
                <w:bCs/>
                <w:i/>
                <w:iCs/>
                <w:sz w:val="20"/>
                <w:szCs w:val="20"/>
                <w:u w:val="single"/>
              </w:rPr>
            </w:pPr>
            <w:r w:rsidRPr="00351D9B">
              <w:rPr>
                <w:rFonts w:ascii="Tahoma" w:hAnsi="Tahoma" w:cs="Tahoma"/>
                <w:b/>
                <w:bCs/>
                <w:i/>
                <w:iCs/>
                <w:sz w:val="20"/>
                <w:szCs w:val="20"/>
                <w:u w:val="single"/>
              </w:rPr>
              <w:t>Total</w:t>
            </w:r>
          </w:p>
        </w:tc>
        <w:tc>
          <w:tcPr>
            <w:tcW w:w="1530" w:type="dxa"/>
            <w:hideMark/>
          </w:tcPr>
          <w:p w:rsidR="00082091" w:rsidRPr="00351D9B" w:rsidRDefault="00082091" w:rsidP="00351D9B">
            <w:pPr>
              <w:spacing w:line="360" w:lineRule="auto"/>
              <w:jc w:val="both"/>
              <w:rPr>
                <w:rFonts w:ascii="Tahoma" w:hAnsi="Tahoma" w:cs="Tahoma"/>
                <w:b/>
                <w:bCs/>
                <w:i/>
                <w:iCs/>
                <w:sz w:val="20"/>
                <w:szCs w:val="20"/>
                <w:u w:val="single"/>
              </w:rPr>
            </w:pPr>
            <w:r w:rsidRPr="00351D9B">
              <w:rPr>
                <w:rFonts w:ascii="Tahoma" w:hAnsi="Tahoma" w:cs="Tahoma"/>
                <w:b/>
                <w:bCs/>
                <w:i/>
                <w:iCs/>
                <w:sz w:val="20"/>
                <w:szCs w:val="20"/>
                <w:u w:val="single"/>
              </w:rPr>
              <w:t>₹ 83,000.00</w:t>
            </w:r>
          </w:p>
        </w:tc>
      </w:tr>
    </w:tbl>
    <w:p w:rsidR="001673CF" w:rsidRPr="00351D9B" w:rsidRDefault="003C1B55" w:rsidP="00351D9B">
      <w:pPr>
        <w:pStyle w:val="Heading2"/>
        <w:numPr>
          <w:ilvl w:val="0"/>
          <w:numId w:val="9"/>
        </w:numPr>
        <w:spacing w:before="0" w:line="360" w:lineRule="auto"/>
        <w:jc w:val="both"/>
        <w:rPr>
          <w:rFonts w:ascii="Tahoma" w:hAnsi="Tahoma" w:cs="Tahoma"/>
          <w:color w:val="auto"/>
          <w:sz w:val="24"/>
          <w:szCs w:val="24"/>
        </w:rPr>
      </w:pPr>
      <w:bookmarkStart w:id="6" w:name="_Toc491470942"/>
      <w:r w:rsidRPr="00351D9B">
        <w:rPr>
          <w:rFonts w:ascii="Tahoma" w:hAnsi="Tahoma" w:cs="Tahoma"/>
          <w:color w:val="auto"/>
          <w:sz w:val="24"/>
          <w:szCs w:val="24"/>
        </w:rPr>
        <w:lastRenderedPageBreak/>
        <w:t xml:space="preserve">   </w:t>
      </w:r>
      <w:r w:rsidR="009101A0" w:rsidRPr="00351D9B">
        <w:rPr>
          <w:rFonts w:ascii="Tahoma" w:hAnsi="Tahoma" w:cs="Tahoma"/>
          <w:color w:val="auto"/>
          <w:sz w:val="24"/>
          <w:szCs w:val="24"/>
        </w:rPr>
        <w:t>MEANS OF FINANCE</w:t>
      </w:r>
      <w:bookmarkEnd w:id="6"/>
    </w:p>
    <w:p w:rsidR="005D758F" w:rsidRPr="00351D9B" w:rsidRDefault="005D758F" w:rsidP="00351D9B">
      <w:pPr>
        <w:spacing w:after="0" w:line="360" w:lineRule="auto"/>
        <w:jc w:val="both"/>
        <w:rPr>
          <w:rFonts w:ascii="Tahoma" w:hAnsi="Tahoma" w:cs="Tahoma"/>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430"/>
        <w:gridCol w:w="2788"/>
        <w:gridCol w:w="1532"/>
      </w:tblGrid>
      <w:tr w:rsidR="007E6932" w:rsidRPr="00351D9B" w:rsidTr="00351D9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6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C27825" w:rsidRPr="00351D9B" w:rsidRDefault="00C27825" w:rsidP="00351D9B">
            <w:pPr>
              <w:spacing w:line="360" w:lineRule="auto"/>
              <w:jc w:val="both"/>
              <w:rPr>
                <w:rFonts w:ascii="Tahoma" w:hAnsi="Tahoma" w:cs="Tahoma"/>
                <w:b w:val="0"/>
                <w:bCs w:val="0"/>
                <w:sz w:val="20"/>
                <w:szCs w:val="20"/>
              </w:rPr>
            </w:pPr>
            <w:r w:rsidRPr="00351D9B">
              <w:rPr>
                <w:rFonts w:ascii="Tahoma" w:hAnsi="Tahoma" w:cs="Tahoma"/>
                <w:sz w:val="20"/>
                <w:szCs w:val="20"/>
              </w:rPr>
              <w:t>Sr</w:t>
            </w:r>
            <w:r w:rsidR="001673CF" w:rsidRPr="00351D9B">
              <w:rPr>
                <w:rFonts w:ascii="Tahoma" w:hAnsi="Tahoma" w:cs="Tahoma"/>
                <w:sz w:val="20"/>
                <w:szCs w:val="20"/>
              </w:rPr>
              <w:t>.</w:t>
            </w:r>
            <w:r w:rsidR="00F15161" w:rsidRPr="00351D9B">
              <w:rPr>
                <w:rFonts w:ascii="Tahoma" w:hAnsi="Tahoma" w:cs="Tahoma"/>
                <w:sz w:val="20"/>
                <w:szCs w:val="20"/>
              </w:rPr>
              <w:t xml:space="preserve"> No</w:t>
            </w:r>
            <w:r w:rsidR="001673CF" w:rsidRPr="00351D9B">
              <w:rPr>
                <w:rFonts w:ascii="Tahoma" w:hAnsi="Tahoma" w:cs="Tahoma"/>
                <w:sz w:val="20"/>
                <w:szCs w:val="20"/>
              </w:rPr>
              <w:t>.</w:t>
            </w:r>
          </w:p>
        </w:tc>
        <w:tc>
          <w:tcPr>
            <w:tcW w:w="243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C27825" w:rsidRPr="00351D9B" w:rsidRDefault="00C27825"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Description</w:t>
            </w:r>
          </w:p>
        </w:tc>
        <w:tc>
          <w:tcPr>
            <w:tcW w:w="278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C27825" w:rsidRPr="00351D9B" w:rsidRDefault="00C27825"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%age of Fixed Capital</w:t>
            </w:r>
          </w:p>
        </w:tc>
        <w:tc>
          <w:tcPr>
            <w:tcW w:w="153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C27825" w:rsidRPr="00351D9B" w:rsidRDefault="00C27825"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Total</w:t>
            </w:r>
          </w:p>
        </w:tc>
      </w:tr>
      <w:tr w:rsidR="007E6932" w:rsidRPr="00351D9B" w:rsidTr="00351D9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68" w:type="dxa"/>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2430" w:type="dxa"/>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Promoter's Contribution</w:t>
            </w:r>
          </w:p>
        </w:tc>
        <w:tc>
          <w:tcPr>
            <w:tcW w:w="2788" w:type="dxa"/>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25%</w:t>
            </w:r>
          </w:p>
        </w:tc>
        <w:tc>
          <w:tcPr>
            <w:tcW w:w="1532" w:type="dxa"/>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1,26,875.00</w:t>
            </w:r>
          </w:p>
        </w:tc>
      </w:tr>
      <w:tr w:rsidR="007E6932" w:rsidRPr="00351D9B" w:rsidTr="00351D9B">
        <w:trPr>
          <w:cnfStyle w:val="000000010000" w:firstRow="0" w:lastRow="0" w:firstColumn="0" w:lastColumn="0" w:oddVBand="0" w:evenVBand="0" w:oddHBand="0" w:evenHBand="1"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968" w:type="dxa"/>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2430" w:type="dxa"/>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Term Loan/Bank Finance</w:t>
            </w:r>
          </w:p>
        </w:tc>
        <w:tc>
          <w:tcPr>
            <w:tcW w:w="2788" w:type="dxa"/>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75%</w:t>
            </w:r>
          </w:p>
        </w:tc>
        <w:tc>
          <w:tcPr>
            <w:tcW w:w="1532" w:type="dxa"/>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 3,80,625.00</w:t>
            </w:r>
          </w:p>
        </w:tc>
      </w:tr>
      <w:tr w:rsidR="007E6932" w:rsidRPr="00351D9B" w:rsidTr="00351D9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186" w:type="dxa"/>
            <w:gridSpan w:val="3"/>
            <w:tcBorders>
              <w:top w:val="none" w:sz="0" w:space="0" w:color="auto"/>
              <w:left w:val="none" w:sz="0" w:space="0" w:color="auto"/>
              <w:bottom w:val="none" w:sz="0" w:space="0" w:color="auto"/>
              <w:right w:val="none" w:sz="0" w:space="0" w:color="auto"/>
            </w:tcBorders>
            <w:shd w:val="clear" w:color="auto" w:fill="auto"/>
            <w:hideMark/>
          </w:tcPr>
          <w:p w:rsidR="00F15161" w:rsidRPr="00351D9B" w:rsidRDefault="00F15161" w:rsidP="00351D9B">
            <w:pPr>
              <w:spacing w:line="360" w:lineRule="auto"/>
              <w:jc w:val="both"/>
              <w:rPr>
                <w:rFonts w:ascii="Tahoma" w:hAnsi="Tahoma" w:cs="Tahoma"/>
                <w:b w:val="0"/>
                <w:bCs w:val="0"/>
                <w:sz w:val="20"/>
                <w:szCs w:val="20"/>
              </w:rPr>
            </w:pPr>
            <w:r w:rsidRPr="00351D9B">
              <w:rPr>
                <w:rFonts w:ascii="Tahoma" w:hAnsi="Tahoma" w:cs="Tahoma"/>
                <w:sz w:val="20"/>
                <w:szCs w:val="20"/>
              </w:rPr>
              <w:t>Total</w:t>
            </w:r>
          </w:p>
        </w:tc>
        <w:tc>
          <w:tcPr>
            <w:tcW w:w="1532" w:type="dxa"/>
            <w:tcBorders>
              <w:top w:val="none" w:sz="0" w:space="0" w:color="auto"/>
              <w:left w:val="none" w:sz="0" w:space="0" w:color="auto"/>
              <w:bottom w:val="none" w:sz="0" w:space="0" w:color="auto"/>
              <w:right w:val="none" w:sz="0" w:space="0" w:color="auto"/>
            </w:tcBorders>
            <w:shd w:val="clear" w:color="auto" w:fill="auto"/>
          </w:tcPr>
          <w:p w:rsidR="00F15161" w:rsidRPr="00351D9B" w:rsidRDefault="00F15161"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5,07,500.00</w:t>
            </w:r>
          </w:p>
        </w:tc>
      </w:tr>
    </w:tbl>
    <w:p w:rsidR="00AE40C8" w:rsidRPr="00351D9B" w:rsidRDefault="00AE40C8" w:rsidP="00351D9B">
      <w:pPr>
        <w:spacing w:after="0" w:line="360" w:lineRule="auto"/>
        <w:jc w:val="both"/>
        <w:rPr>
          <w:rFonts w:ascii="Tahoma" w:hAnsi="Tahoma" w:cs="Tahoma"/>
        </w:rPr>
      </w:pPr>
    </w:p>
    <w:p w:rsidR="00B76717" w:rsidRPr="00351D9B" w:rsidRDefault="00B76717" w:rsidP="00351D9B">
      <w:pPr>
        <w:pStyle w:val="Heading2"/>
        <w:numPr>
          <w:ilvl w:val="0"/>
          <w:numId w:val="14"/>
        </w:numPr>
        <w:spacing w:before="0" w:line="360" w:lineRule="auto"/>
        <w:jc w:val="both"/>
        <w:rPr>
          <w:rFonts w:ascii="Tahoma" w:hAnsi="Tahoma" w:cs="Tahoma"/>
          <w:color w:val="auto"/>
          <w:sz w:val="22"/>
          <w:szCs w:val="22"/>
        </w:rPr>
      </w:pPr>
      <w:bookmarkStart w:id="7" w:name="_Toc491470943"/>
      <w:r w:rsidRPr="00351D9B">
        <w:rPr>
          <w:rFonts w:ascii="Tahoma" w:hAnsi="Tahoma" w:cs="Tahoma"/>
          <w:color w:val="auto"/>
          <w:sz w:val="22"/>
          <w:szCs w:val="22"/>
        </w:rPr>
        <w:t>Cost of Production</w:t>
      </w:r>
      <w:bookmarkEnd w:id="7"/>
    </w:p>
    <w:p w:rsidR="001673CF" w:rsidRPr="00351D9B" w:rsidRDefault="001673CF" w:rsidP="00351D9B">
      <w:pPr>
        <w:spacing w:after="0" w:line="360" w:lineRule="auto"/>
        <w:jc w:val="both"/>
        <w:rPr>
          <w:rFonts w:ascii="Tahoma" w:hAnsi="Tahoma" w:cs="Tahoma"/>
          <w:sz w:val="12"/>
          <w:szCs w:val="12"/>
        </w:rPr>
      </w:pPr>
    </w:p>
    <w:tbl>
      <w:tblPr>
        <w:tblStyle w:val="TableGrid"/>
        <w:tblW w:w="0" w:type="auto"/>
        <w:jc w:val="center"/>
        <w:tblLook w:val="04A0" w:firstRow="1" w:lastRow="0" w:firstColumn="1" w:lastColumn="0" w:noHBand="0" w:noVBand="1"/>
      </w:tblPr>
      <w:tblGrid>
        <w:gridCol w:w="911"/>
        <w:gridCol w:w="3823"/>
        <w:gridCol w:w="1974"/>
      </w:tblGrid>
      <w:tr w:rsidR="007E6932" w:rsidRPr="00351D9B" w:rsidTr="00351D9B">
        <w:trPr>
          <w:trHeight w:val="20"/>
          <w:jc w:val="center"/>
        </w:trPr>
        <w:tc>
          <w:tcPr>
            <w:tcW w:w="911" w:type="dxa"/>
            <w:shd w:val="clear" w:color="auto" w:fill="D9D9D9" w:themeFill="background1" w:themeFillShade="D9"/>
            <w:hideMark/>
          </w:tcPr>
          <w:p w:rsidR="00EC1E18" w:rsidRPr="00351D9B" w:rsidRDefault="00EC1E18" w:rsidP="00351D9B">
            <w:pPr>
              <w:spacing w:line="360" w:lineRule="auto"/>
              <w:jc w:val="both"/>
              <w:rPr>
                <w:rFonts w:ascii="Tahoma" w:hAnsi="Tahoma" w:cs="Tahoma"/>
                <w:b/>
                <w:bCs/>
                <w:sz w:val="20"/>
                <w:szCs w:val="20"/>
              </w:rPr>
            </w:pPr>
            <w:r w:rsidRPr="00351D9B">
              <w:rPr>
                <w:rFonts w:ascii="Tahoma" w:hAnsi="Tahoma" w:cs="Tahoma"/>
                <w:b/>
                <w:bCs/>
                <w:sz w:val="20"/>
                <w:szCs w:val="20"/>
              </w:rPr>
              <w:t>Sr</w:t>
            </w:r>
            <w:r w:rsidR="001673CF" w:rsidRPr="00351D9B">
              <w:rPr>
                <w:rFonts w:ascii="Tahoma" w:hAnsi="Tahoma" w:cs="Tahoma"/>
                <w:b/>
                <w:bCs/>
                <w:sz w:val="20"/>
                <w:szCs w:val="20"/>
              </w:rPr>
              <w:t>.</w:t>
            </w:r>
            <w:r w:rsidRPr="00351D9B">
              <w:rPr>
                <w:rFonts w:ascii="Tahoma" w:hAnsi="Tahoma" w:cs="Tahoma"/>
                <w:b/>
                <w:bCs/>
                <w:sz w:val="20"/>
                <w:szCs w:val="20"/>
              </w:rPr>
              <w:t xml:space="preserve"> No</w:t>
            </w:r>
            <w:r w:rsidR="001673CF" w:rsidRPr="00351D9B">
              <w:rPr>
                <w:rFonts w:ascii="Tahoma" w:hAnsi="Tahoma" w:cs="Tahoma"/>
                <w:b/>
                <w:bCs/>
                <w:sz w:val="20"/>
                <w:szCs w:val="20"/>
              </w:rPr>
              <w:t>.</w:t>
            </w:r>
          </w:p>
        </w:tc>
        <w:tc>
          <w:tcPr>
            <w:tcW w:w="3823" w:type="dxa"/>
            <w:shd w:val="clear" w:color="auto" w:fill="D9D9D9" w:themeFill="background1" w:themeFillShade="D9"/>
            <w:hideMark/>
          </w:tcPr>
          <w:p w:rsidR="00EC1E18" w:rsidRPr="00351D9B" w:rsidRDefault="00EC1E18" w:rsidP="00351D9B">
            <w:pPr>
              <w:spacing w:line="360" w:lineRule="auto"/>
              <w:jc w:val="both"/>
              <w:rPr>
                <w:rFonts w:ascii="Tahoma" w:hAnsi="Tahoma" w:cs="Tahoma"/>
                <w:b/>
                <w:bCs/>
                <w:sz w:val="20"/>
                <w:szCs w:val="20"/>
              </w:rPr>
            </w:pPr>
            <w:r w:rsidRPr="00351D9B">
              <w:rPr>
                <w:rFonts w:ascii="Tahoma" w:hAnsi="Tahoma" w:cs="Tahoma"/>
                <w:b/>
                <w:bCs/>
                <w:sz w:val="20"/>
                <w:szCs w:val="20"/>
              </w:rPr>
              <w:t>Particulars</w:t>
            </w:r>
          </w:p>
        </w:tc>
        <w:tc>
          <w:tcPr>
            <w:tcW w:w="1974" w:type="dxa"/>
            <w:shd w:val="clear" w:color="auto" w:fill="D9D9D9" w:themeFill="background1" w:themeFillShade="D9"/>
            <w:vAlign w:val="center"/>
            <w:hideMark/>
          </w:tcPr>
          <w:p w:rsidR="00EC1E18" w:rsidRPr="00351D9B" w:rsidRDefault="00EC1E18" w:rsidP="00351D9B">
            <w:pPr>
              <w:spacing w:line="360" w:lineRule="auto"/>
              <w:jc w:val="both"/>
              <w:rPr>
                <w:rFonts w:ascii="Tahoma" w:hAnsi="Tahoma" w:cs="Tahoma"/>
                <w:b/>
                <w:bCs/>
                <w:sz w:val="20"/>
                <w:szCs w:val="20"/>
              </w:rPr>
            </w:pPr>
            <w:r w:rsidRPr="00351D9B">
              <w:rPr>
                <w:rFonts w:ascii="Tahoma" w:hAnsi="Tahoma" w:cs="Tahoma"/>
                <w:b/>
                <w:bCs/>
                <w:sz w:val="20"/>
                <w:szCs w:val="20"/>
              </w:rPr>
              <w:t>Amount in Rs</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p>
        </w:tc>
        <w:tc>
          <w:tcPr>
            <w:tcW w:w="3823" w:type="dxa"/>
            <w:hideMark/>
          </w:tcPr>
          <w:p w:rsidR="00EC1E18" w:rsidRPr="00351D9B" w:rsidRDefault="00EC1E18" w:rsidP="00351D9B">
            <w:pPr>
              <w:spacing w:line="360" w:lineRule="auto"/>
              <w:jc w:val="both"/>
              <w:rPr>
                <w:rFonts w:ascii="Tahoma" w:hAnsi="Tahoma" w:cs="Tahoma"/>
                <w:b/>
                <w:bCs/>
                <w:sz w:val="20"/>
                <w:szCs w:val="20"/>
                <w:u w:val="single"/>
              </w:rPr>
            </w:pPr>
            <w:r w:rsidRPr="00351D9B">
              <w:rPr>
                <w:rFonts w:ascii="Tahoma" w:hAnsi="Tahoma" w:cs="Tahoma"/>
                <w:b/>
                <w:bCs/>
                <w:sz w:val="20"/>
                <w:szCs w:val="20"/>
                <w:u w:val="single"/>
              </w:rPr>
              <w:t>Variable Cost</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Raw Material and Other direct inputs</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8,000.00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Salary (60%)</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36,000.00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3</w:t>
            </w: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Power (70%)</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1,750.00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Variable Cost 1 Month</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45,750.00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b/>
                <w:bCs/>
                <w:i/>
                <w:iCs/>
                <w:sz w:val="20"/>
                <w:szCs w:val="20"/>
              </w:rPr>
            </w:pPr>
          </w:p>
        </w:tc>
        <w:tc>
          <w:tcPr>
            <w:tcW w:w="3823" w:type="dxa"/>
            <w:hideMark/>
          </w:tcPr>
          <w:p w:rsidR="00EC1E18" w:rsidRPr="00351D9B" w:rsidRDefault="00EC1E18" w:rsidP="00351D9B">
            <w:pPr>
              <w:spacing w:line="360" w:lineRule="auto"/>
              <w:jc w:val="both"/>
              <w:rPr>
                <w:rFonts w:ascii="Tahoma" w:hAnsi="Tahoma" w:cs="Tahoma"/>
                <w:b/>
                <w:bCs/>
                <w:i/>
                <w:iCs/>
                <w:sz w:val="20"/>
                <w:szCs w:val="20"/>
              </w:rPr>
            </w:pPr>
            <w:r w:rsidRPr="00351D9B">
              <w:rPr>
                <w:rFonts w:ascii="Tahoma" w:hAnsi="Tahoma" w:cs="Tahoma"/>
                <w:b/>
                <w:bCs/>
                <w:i/>
                <w:iCs/>
                <w:sz w:val="20"/>
                <w:szCs w:val="20"/>
              </w:rPr>
              <w:t>Total Annual Variable Cost</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5,49,000.00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p>
        </w:tc>
        <w:tc>
          <w:tcPr>
            <w:tcW w:w="3823" w:type="dxa"/>
            <w:hideMark/>
          </w:tcPr>
          <w:p w:rsidR="00EC1E18" w:rsidRPr="00351D9B" w:rsidRDefault="00EC1E18" w:rsidP="00351D9B">
            <w:pPr>
              <w:spacing w:line="360" w:lineRule="auto"/>
              <w:jc w:val="both"/>
              <w:rPr>
                <w:rFonts w:ascii="Tahoma" w:hAnsi="Tahoma" w:cs="Tahoma"/>
                <w:b/>
                <w:bCs/>
                <w:sz w:val="20"/>
                <w:szCs w:val="20"/>
                <w:u w:val="single"/>
              </w:rPr>
            </w:pPr>
            <w:r w:rsidRPr="00351D9B">
              <w:rPr>
                <w:rFonts w:ascii="Tahoma" w:hAnsi="Tahoma" w:cs="Tahoma"/>
                <w:b/>
                <w:bCs/>
                <w:sz w:val="20"/>
                <w:szCs w:val="20"/>
                <w:u w:val="single"/>
              </w:rPr>
              <w:t>Fixed Cost</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Overheads</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15,000.00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Salary (40%)</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24,000.00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3</w:t>
            </w: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Power (30%)</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750.00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p>
        </w:tc>
        <w:tc>
          <w:tcPr>
            <w:tcW w:w="3823" w:type="dxa"/>
            <w:vAlign w:val="center"/>
            <w:hideMark/>
          </w:tcPr>
          <w:p w:rsidR="00EC1E18" w:rsidRPr="00351D9B" w:rsidRDefault="00EC1E18" w:rsidP="00351D9B">
            <w:pPr>
              <w:spacing w:line="360" w:lineRule="auto"/>
              <w:jc w:val="both"/>
              <w:rPr>
                <w:rFonts w:ascii="Tahoma" w:hAnsi="Tahoma" w:cs="Tahoma"/>
                <w:i/>
                <w:iCs/>
                <w:sz w:val="20"/>
                <w:szCs w:val="20"/>
              </w:rPr>
            </w:pPr>
            <w:r w:rsidRPr="00351D9B">
              <w:rPr>
                <w:rFonts w:ascii="Tahoma" w:hAnsi="Tahoma" w:cs="Tahoma"/>
                <w:i/>
                <w:iCs/>
                <w:sz w:val="20"/>
                <w:szCs w:val="20"/>
              </w:rPr>
              <w:t>Sub Total</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39,750.00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p>
        </w:tc>
        <w:tc>
          <w:tcPr>
            <w:tcW w:w="3823" w:type="dxa"/>
            <w:vAlign w:val="center"/>
            <w:hideMark/>
          </w:tcPr>
          <w:p w:rsidR="00EC1E18" w:rsidRPr="00351D9B" w:rsidRDefault="00EC1E18" w:rsidP="00351D9B">
            <w:pPr>
              <w:spacing w:line="360" w:lineRule="auto"/>
              <w:jc w:val="both"/>
              <w:rPr>
                <w:rFonts w:ascii="Tahoma" w:hAnsi="Tahoma" w:cs="Tahoma"/>
                <w:i/>
                <w:iCs/>
                <w:sz w:val="20"/>
                <w:szCs w:val="20"/>
              </w:rPr>
            </w:pPr>
            <w:r w:rsidRPr="00351D9B">
              <w:rPr>
                <w:rFonts w:ascii="Tahoma" w:hAnsi="Tahoma" w:cs="Tahoma"/>
                <w:i/>
                <w:iCs/>
                <w:sz w:val="20"/>
                <w:szCs w:val="20"/>
              </w:rPr>
              <w:t>Total for 12 Months</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4,77,000.00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4</w:t>
            </w: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Interest</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45,675.00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5</w:t>
            </w:r>
          </w:p>
        </w:tc>
        <w:tc>
          <w:tcPr>
            <w:tcW w:w="3823" w:type="dxa"/>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Depreciation</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28,650.00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b/>
                <w:bCs/>
                <w:i/>
                <w:iCs/>
                <w:sz w:val="20"/>
                <w:szCs w:val="20"/>
              </w:rPr>
            </w:pPr>
          </w:p>
        </w:tc>
        <w:tc>
          <w:tcPr>
            <w:tcW w:w="3823" w:type="dxa"/>
            <w:hideMark/>
          </w:tcPr>
          <w:p w:rsidR="00EC1E18" w:rsidRPr="00351D9B" w:rsidRDefault="00EC1E18" w:rsidP="00351D9B">
            <w:pPr>
              <w:spacing w:line="360" w:lineRule="auto"/>
              <w:jc w:val="both"/>
              <w:rPr>
                <w:rFonts w:ascii="Tahoma" w:hAnsi="Tahoma" w:cs="Tahoma"/>
                <w:b/>
                <w:bCs/>
                <w:i/>
                <w:iCs/>
                <w:sz w:val="20"/>
                <w:szCs w:val="20"/>
              </w:rPr>
            </w:pPr>
            <w:r w:rsidRPr="00351D9B">
              <w:rPr>
                <w:rFonts w:ascii="Tahoma" w:hAnsi="Tahoma" w:cs="Tahoma"/>
                <w:b/>
                <w:bCs/>
                <w:i/>
                <w:iCs/>
                <w:sz w:val="20"/>
                <w:szCs w:val="20"/>
              </w:rPr>
              <w:t>Total Fixed Cost</w:t>
            </w:r>
          </w:p>
        </w:tc>
        <w:tc>
          <w:tcPr>
            <w:tcW w:w="1974" w:type="dxa"/>
            <w:vAlign w:val="center"/>
            <w:hideMark/>
          </w:tcPr>
          <w:p w:rsidR="00EC1E18" w:rsidRPr="00351D9B" w:rsidRDefault="00EC1E18" w:rsidP="00351D9B">
            <w:pPr>
              <w:spacing w:line="360" w:lineRule="auto"/>
              <w:jc w:val="both"/>
              <w:rPr>
                <w:rFonts w:ascii="Tahoma" w:hAnsi="Tahoma" w:cs="Tahoma"/>
                <w:sz w:val="20"/>
                <w:szCs w:val="20"/>
              </w:rPr>
            </w:pPr>
            <w:r w:rsidRPr="00351D9B">
              <w:rPr>
                <w:rFonts w:ascii="Tahoma" w:hAnsi="Tahoma" w:cs="Tahoma"/>
                <w:sz w:val="20"/>
                <w:szCs w:val="20"/>
              </w:rPr>
              <w:t>₹ 5,51,325.00</w:t>
            </w:r>
          </w:p>
        </w:tc>
      </w:tr>
      <w:tr w:rsidR="007E6932" w:rsidRPr="00351D9B" w:rsidTr="001673CF">
        <w:trPr>
          <w:trHeight w:val="20"/>
          <w:jc w:val="center"/>
        </w:trPr>
        <w:tc>
          <w:tcPr>
            <w:tcW w:w="911" w:type="dxa"/>
            <w:hideMark/>
          </w:tcPr>
          <w:p w:rsidR="00EC1E18" w:rsidRPr="00351D9B" w:rsidRDefault="00EC1E18" w:rsidP="00351D9B">
            <w:pPr>
              <w:spacing w:line="360" w:lineRule="auto"/>
              <w:jc w:val="both"/>
              <w:rPr>
                <w:rFonts w:ascii="Tahoma" w:hAnsi="Tahoma" w:cs="Tahoma"/>
                <w:b/>
                <w:bCs/>
                <w:sz w:val="20"/>
                <w:szCs w:val="20"/>
              </w:rPr>
            </w:pPr>
          </w:p>
        </w:tc>
        <w:tc>
          <w:tcPr>
            <w:tcW w:w="3823" w:type="dxa"/>
            <w:hideMark/>
          </w:tcPr>
          <w:p w:rsidR="00EC1E18" w:rsidRPr="00351D9B" w:rsidRDefault="00EC1E18" w:rsidP="00351D9B">
            <w:pPr>
              <w:spacing w:line="360" w:lineRule="auto"/>
              <w:jc w:val="both"/>
              <w:rPr>
                <w:rFonts w:ascii="Tahoma" w:hAnsi="Tahoma" w:cs="Tahoma"/>
                <w:b/>
                <w:bCs/>
                <w:sz w:val="20"/>
                <w:szCs w:val="20"/>
              </w:rPr>
            </w:pPr>
            <w:r w:rsidRPr="00351D9B">
              <w:rPr>
                <w:rFonts w:ascii="Tahoma" w:hAnsi="Tahoma" w:cs="Tahoma"/>
                <w:b/>
                <w:bCs/>
                <w:sz w:val="20"/>
                <w:szCs w:val="20"/>
              </w:rPr>
              <w:t>Total Cost of Production</w:t>
            </w:r>
          </w:p>
        </w:tc>
        <w:tc>
          <w:tcPr>
            <w:tcW w:w="1974" w:type="dxa"/>
            <w:vAlign w:val="center"/>
            <w:hideMark/>
          </w:tcPr>
          <w:p w:rsidR="00EC1E18" w:rsidRPr="00351D9B" w:rsidRDefault="00EC1E18" w:rsidP="00351D9B">
            <w:pPr>
              <w:spacing w:line="360" w:lineRule="auto"/>
              <w:jc w:val="both"/>
              <w:rPr>
                <w:rFonts w:ascii="Tahoma" w:hAnsi="Tahoma" w:cs="Tahoma"/>
                <w:b/>
                <w:bCs/>
                <w:sz w:val="20"/>
                <w:szCs w:val="20"/>
              </w:rPr>
            </w:pPr>
            <w:r w:rsidRPr="00351D9B">
              <w:rPr>
                <w:rFonts w:ascii="Tahoma" w:hAnsi="Tahoma" w:cs="Tahoma"/>
                <w:b/>
                <w:bCs/>
                <w:sz w:val="20"/>
                <w:szCs w:val="20"/>
              </w:rPr>
              <w:t>₹ 11,00,325.00</w:t>
            </w:r>
          </w:p>
        </w:tc>
      </w:tr>
    </w:tbl>
    <w:p w:rsidR="00B76717" w:rsidRPr="00351D9B" w:rsidRDefault="00B76717" w:rsidP="00351D9B">
      <w:pPr>
        <w:pStyle w:val="Heading2"/>
        <w:spacing w:before="0" w:line="360" w:lineRule="auto"/>
        <w:jc w:val="both"/>
        <w:rPr>
          <w:rFonts w:ascii="Tahoma" w:hAnsi="Tahoma" w:cs="Tahoma"/>
          <w:color w:val="auto"/>
          <w:sz w:val="22"/>
          <w:szCs w:val="22"/>
        </w:rPr>
      </w:pPr>
    </w:p>
    <w:p w:rsidR="00B76717" w:rsidRPr="00351D9B" w:rsidRDefault="00B76717" w:rsidP="00351D9B">
      <w:pPr>
        <w:pStyle w:val="Heading2"/>
        <w:numPr>
          <w:ilvl w:val="0"/>
          <w:numId w:val="14"/>
        </w:numPr>
        <w:spacing w:before="0" w:line="360" w:lineRule="auto"/>
        <w:jc w:val="both"/>
        <w:rPr>
          <w:rFonts w:ascii="Tahoma" w:hAnsi="Tahoma" w:cs="Tahoma"/>
          <w:color w:val="auto"/>
          <w:sz w:val="22"/>
          <w:szCs w:val="22"/>
        </w:rPr>
      </w:pPr>
      <w:bookmarkStart w:id="8" w:name="_Toc491470944"/>
      <w:r w:rsidRPr="00351D9B">
        <w:rPr>
          <w:rFonts w:ascii="Tahoma" w:hAnsi="Tahoma" w:cs="Tahoma"/>
          <w:color w:val="auto"/>
          <w:sz w:val="22"/>
          <w:szCs w:val="22"/>
        </w:rPr>
        <w:t>Turnover</w:t>
      </w:r>
      <w:bookmarkEnd w:id="8"/>
    </w:p>
    <w:p w:rsidR="00D56C6C" w:rsidRPr="00351D9B" w:rsidRDefault="00D56C6C" w:rsidP="00351D9B">
      <w:pPr>
        <w:spacing w:after="0" w:line="360" w:lineRule="auto"/>
        <w:jc w:val="both"/>
        <w:rPr>
          <w:rFonts w:ascii="Tahoma" w:hAnsi="Tahoma" w:cs="Tahoma"/>
        </w:rPr>
      </w:pPr>
    </w:p>
    <w:tbl>
      <w:tblPr>
        <w:tblStyle w:val="TableGrid"/>
        <w:tblW w:w="9043" w:type="dxa"/>
        <w:jc w:val="center"/>
        <w:tblLook w:val="04A0" w:firstRow="1" w:lastRow="0" w:firstColumn="1" w:lastColumn="0" w:noHBand="0" w:noVBand="1"/>
      </w:tblPr>
      <w:tblGrid>
        <w:gridCol w:w="848"/>
        <w:gridCol w:w="1765"/>
        <w:gridCol w:w="1302"/>
        <w:gridCol w:w="1847"/>
        <w:gridCol w:w="1531"/>
        <w:gridCol w:w="1750"/>
      </w:tblGrid>
      <w:tr w:rsidR="001673CF" w:rsidRPr="00351D9B" w:rsidTr="00351D9B">
        <w:trPr>
          <w:trHeight w:val="227"/>
          <w:jc w:val="center"/>
        </w:trPr>
        <w:tc>
          <w:tcPr>
            <w:tcW w:w="914" w:type="dxa"/>
            <w:shd w:val="clear" w:color="auto" w:fill="D9D9D9" w:themeFill="background1" w:themeFillShade="D9"/>
            <w:hideMark/>
          </w:tcPr>
          <w:p w:rsidR="00A74A57" w:rsidRPr="00351D9B" w:rsidRDefault="00A74A57" w:rsidP="00351D9B">
            <w:pPr>
              <w:spacing w:line="360" w:lineRule="auto"/>
              <w:jc w:val="both"/>
              <w:rPr>
                <w:rFonts w:ascii="Tahoma" w:hAnsi="Tahoma" w:cs="Tahoma"/>
                <w:b/>
                <w:bCs/>
                <w:sz w:val="20"/>
                <w:szCs w:val="20"/>
              </w:rPr>
            </w:pPr>
            <w:r w:rsidRPr="00351D9B">
              <w:rPr>
                <w:rFonts w:ascii="Tahoma" w:hAnsi="Tahoma" w:cs="Tahoma"/>
                <w:b/>
                <w:bCs/>
                <w:sz w:val="20"/>
                <w:szCs w:val="20"/>
              </w:rPr>
              <w:t>Sr</w:t>
            </w:r>
            <w:r w:rsidR="001673CF" w:rsidRPr="00351D9B">
              <w:rPr>
                <w:rFonts w:ascii="Tahoma" w:hAnsi="Tahoma" w:cs="Tahoma"/>
                <w:b/>
                <w:bCs/>
                <w:sz w:val="20"/>
                <w:szCs w:val="20"/>
              </w:rPr>
              <w:t>.</w:t>
            </w:r>
            <w:r w:rsidRPr="00351D9B">
              <w:rPr>
                <w:rFonts w:ascii="Tahoma" w:hAnsi="Tahoma" w:cs="Tahoma"/>
                <w:b/>
                <w:bCs/>
                <w:sz w:val="20"/>
                <w:szCs w:val="20"/>
              </w:rPr>
              <w:t xml:space="preserve"> No</w:t>
            </w:r>
            <w:r w:rsidR="001673CF" w:rsidRPr="00351D9B">
              <w:rPr>
                <w:rFonts w:ascii="Tahoma" w:hAnsi="Tahoma" w:cs="Tahoma"/>
                <w:b/>
                <w:bCs/>
                <w:sz w:val="20"/>
                <w:szCs w:val="20"/>
              </w:rPr>
              <w:t>.</w:t>
            </w:r>
          </w:p>
        </w:tc>
        <w:tc>
          <w:tcPr>
            <w:tcW w:w="1857" w:type="dxa"/>
            <w:shd w:val="clear" w:color="auto" w:fill="D9D9D9" w:themeFill="background1" w:themeFillShade="D9"/>
            <w:hideMark/>
          </w:tcPr>
          <w:p w:rsidR="00A74A57" w:rsidRPr="00351D9B" w:rsidRDefault="00A74A57" w:rsidP="00351D9B">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1213" w:type="dxa"/>
            <w:shd w:val="clear" w:color="auto" w:fill="D9D9D9" w:themeFill="background1" w:themeFillShade="D9"/>
            <w:hideMark/>
          </w:tcPr>
          <w:p w:rsidR="00A74A57" w:rsidRPr="00351D9B" w:rsidRDefault="00A74A57" w:rsidP="00351D9B">
            <w:pPr>
              <w:spacing w:line="360" w:lineRule="auto"/>
              <w:jc w:val="both"/>
              <w:rPr>
                <w:rFonts w:ascii="Tahoma" w:hAnsi="Tahoma" w:cs="Tahoma"/>
                <w:b/>
                <w:bCs/>
                <w:sz w:val="20"/>
                <w:szCs w:val="20"/>
              </w:rPr>
            </w:pPr>
            <w:r w:rsidRPr="00351D9B">
              <w:rPr>
                <w:rFonts w:ascii="Tahoma" w:hAnsi="Tahoma" w:cs="Tahoma"/>
                <w:b/>
                <w:bCs/>
                <w:sz w:val="20"/>
                <w:szCs w:val="20"/>
              </w:rPr>
              <w:t>Cost/Unit</w:t>
            </w:r>
          </w:p>
        </w:tc>
        <w:tc>
          <w:tcPr>
            <w:tcW w:w="1847" w:type="dxa"/>
            <w:shd w:val="clear" w:color="auto" w:fill="D9D9D9" w:themeFill="background1" w:themeFillShade="D9"/>
            <w:hideMark/>
          </w:tcPr>
          <w:p w:rsidR="00A74A57" w:rsidRPr="00351D9B" w:rsidRDefault="00FF00E7" w:rsidP="00351D9B">
            <w:pPr>
              <w:spacing w:line="360" w:lineRule="auto"/>
              <w:jc w:val="both"/>
              <w:rPr>
                <w:rFonts w:ascii="Tahoma" w:hAnsi="Tahoma" w:cs="Tahoma"/>
                <w:b/>
                <w:bCs/>
                <w:sz w:val="20"/>
                <w:szCs w:val="20"/>
              </w:rPr>
            </w:pPr>
            <w:r w:rsidRPr="00351D9B">
              <w:rPr>
                <w:rFonts w:ascii="Tahoma" w:hAnsi="Tahoma" w:cs="Tahoma"/>
                <w:b/>
                <w:bCs/>
                <w:sz w:val="20"/>
                <w:szCs w:val="20"/>
              </w:rPr>
              <w:t>Quantity</w:t>
            </w:r>
            <w:r w:rsidR="00A74A57" w:rsidRPr="00351D9B">
              <w:rPr>
                <w:rFonts w:ascii="Tahoma" w:hAnsi="Tahoma" w:cs="Tahoma"/>
                <w:b/>
                <w:bCs/>
                <w:sz w:val="20"/>
                <w:szCs w:val="20"/>
              </w:rPr>
              <w:t>/Month</w:t>
            </w:r>
          </w:p>
        </w:tc>
        <w:tc>
          <w:tcPr>
            <w:tcW w:w="1535" w:type="dxa"/>
            <w:shd w:val="clear" w:color="auto" w:fill="D9D9D9" w:themeFill="background1" w:themeFillShade="D9"/>
          </w:tcPr>
          <w:p w:rsidR="00A74A57" w:rsidRPr="00351D9B" w:rsidRDefault="00A74A57" w:rsidP="00351D9B">
            <w:pPr>
              <w:spacing w:line="360" w:lineRule="auto"/>
              <w:jc w:val="both"/>
              <w:rPr>
                <w:rFonts w:ascii="Tahoma" w:hAnsi="Tahoma" w:cs="Tahoma"/>
                <w:b/>
                <w:bCs/>
                <w:sz w:val="20"/>
                <w:szCs w:val="20"/>
              </w:rPr>
            </w:pPr>
            <w:r w:rsidRPr="00351D9B">
              <w:rPr>
                <w:rFonts w:ascii="Tahoma" w:hAnsi="Tahoma" w:cs="Tahoma"/>
                <w:b/>
                <w:bCs/>
                <w:sz w:val="20"/>
                <w:szCs w:val="20"/>
              </w:rPr>
              <w:t>Sales/month</w:t>
            </w:r>
          </w:p>
        </w:tc>
        <w:tc>
          <w:tcPr>
            <w:tcW w:w="1677" w:type="dxa"/>
            <w:shd w:val="clear" w:color="auto" w:fill="D9D9D9" w:themeFill="background1" w:themeFillShade="D9"/>
            <w:hideMark/>
          </w:tcPr>
          <w:p w:rsidR="00A74A57" w:rsidRPr="00351D9B" w:rsidRDefault="00A74A57" w:rsidP="00351D9B">
            <w:pPr>
              <w:spacing w:line="360" w:lineRule="auto"/>
              <w:jc w:val="both"/>
              <w:rPr>
                <w:rFonts w:ascii="Tahoma" w:hAnsi="Tahoma" w:cs="Tahoma"/>
                <w:b/>
                <w:bCs/>
                <w:sz w:val="20"/>
                <w:szCs w:val="20"/>
              </w:rPr>
            </w:pPr>
            <w:r w:rsidRPr="00351D9B">
              <w:rPr>
                <w:rFonts w:ascii="Tahoma" w:hAnsi="Tahoma" w:cs="Tahoma"/>
                <w:b/>
                <w:bCs/>
                <w:sz w:val="20"/>
                <w:szCs w:val="20"/>
              </w:rPr>
              <w:t>Revenue/year</w:t>
            </w:r>
          </w:p>
        </w:tc>
      </w:tr>
      <w:tr w:rsidR="001673CF" w:rsidRPr="00351D9B" w:rsidTr="001673CF">
        <w:trPr>
          <w:trHeight w:val="227"/>
          <w:jc w:val="center"/>
        </w:trPr>
        <w:tc>
          <w:tcPr>
            <w:tcW w:w="914" w:type="dxa"/>
            <w:hideMark/>
          </w:tcPr>
          <w:p w:rsidR="00A74A57" w:rsidRPr="00351D9B" w:rsidRDefault="00A74A57"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1857" w:type="dxa"/>
            <w:hideMark/>
          </w:tcPr>
          <w:p w:rsidR="00A74A57" w:rsidRPr="00351D9B" w:rsidRDefault="00583F0C" w:rsidP="00351D9B">
            <w:pPr>
              <w:spacing w:line="360" w:lineRule="auto"/>
              <w:jc w:val="both"/>
              <w:rPr>
                <w:rFonts w:ascii="Tahoma" w:hAnsi="Tahoma" w:cs="Tahoma"/>
                <w:sz w:val="20"/>
                <w:szCs w:val="20"/>
              </w:rPr>
            </w:pPr>
            <w:r w:rsidRPr="00351D9B">
              <w:rPr>
                <w:rFonts w:ascii="Tahoma" w:hAnsi="Tahoma" w:cs="Tahoma"/>
                <w:sz w:val="20"/>
                <w:szCs w:val="20"/>
              </w:rPr>
              <w:t>Static Websites</w:t>
            </w:r>
          </w:p>
        </w:tc>
        <w:tc>
          <w:tcPr>
            <w:tcW w:w="1213" w:type="dxa"/>
            <w:hideMark/>
          </w:tcPr>
          <w:p w:rsidR="00A74A57" w:rsidRPr="00351D9B" w:rsidRDefault="00583F0C" w:rsidP="00351D9B">
            <w:pPr>
              <w:spacing w:line="360" w:lineRule="auto"/>
              <w:jc w:val="both"/>
              <w:rPr>
                <w:rFonts w:ascii="Tahoma" w:hAnsi="Tahoma" w:cs="Tahoma"/>
                <w:sz w:val="20"/>
                <w:szCs w:val="20"/>
              </w:rPr>
            </w:pPr>
            <w:r w:rsidRPr="00351D9B">
              <w:rPr>
                <w:rFonts w:ascii="Tahoma" w:hAnsi="Tahoma" w:cs="Tahoma"/>
                <w:sz w:val="20"/>
                <w:szCs w:val="20"/>
              </w:rPr>
              <w:t>₹8000.00</w:t>
            </w:r>
          </w:p>
        </w:tc>
        <w:tc>
          <w:tcPr>
            <w:tcW w:w="1847" w:type="dxa"/>
            <w:hideMark/>
          </w:tcPr>
          <w:p w:rsidR="00A74A57" w:rsidRPr="00351D9B" w:rsidRDefault="00844FBC" w:rsidP="00351D9B">
            <w:pPr>
              <w:spacing w:line="360" w:lineRule="auto"/>
              <w:jc w:val="both"/>
              <w:rPr>
                <w:rFonts w:ascii="Tahoma" w:hAnsi="Tahoma" w:cs="Tahoma"/>
                <w:sz w:val="20"/>
                <w:szCs w:val="20"/>
              </w:rPr>
            </w:pPr>
            <w:r w:rsidRPr="00351D9B">
              <w:rPr>
                <w:rFonts w:ascii="Tahoma" w:hAnsi="Tahoma" w:cs="Tahoma"/>
                <w:sz w:val="20"/>
                <w:szCs w:val="20"/>
              </w:rPr>
              <w:t>1</w:t>
            </w:r>
            <w:r w:rsidR="00356663" w:rsidRPr="00351D9B">
              <w:rPr>
                <w:rFonts w:ascii="Tahoma" w:hAnsi="Tahoma" w:cs="Tahoma"/>
                <w:sz w:val="20"/>
                <w:szCs w:val="20"/>
              </w:rPr>
              <w:t>5</w:t>
            </w:r>
          </w:p>
        </w:tc>
        <w:tc>
          <w:tcPr>
            <w:tcW w:w="1535" w:type="dxa"/>
          </w:tcPr>
          <w:p w:rsidR="00A74A57" w:rsidRPr="00351D9B" w:rsidRDefault="00374657" w:rsidP="00351D9B">
            <w:pPr>
              <w:spacing w:line="360" w:lineRule="auto"/>
              <w:jc w:val="both"/>
              <w:rPr>
                <w:rFonts w:ascii="Tahoma" w:hAnsi="Tahoma" w:cs="Tahoma"/>
                <w:sz w:val="20"/>
                <w:szCs w:val="20"/>
              </w:rPr>
            </w:pPr>
            <w:r w:rsidRPr="00351D9B">
              <w:rPr>
                <w:rFonts w:ascii="Tahoma" w:hAnsi="Tahoma" w:cs="Tahoma"/>
                <w:sz w:val="20"/>
                <w:szCs w:val="20"/>
              </w:rPr>
              <w:t>₹</w:t>
            </w:r>
            <w:r w:rsidR="008D15C3" w:rsidRPr="00351D9B">
              <w:rPr>
                <w:rFonts w:ascii="Tahoma" w:hAnsi="Tahoma" w:cs="Tahoma"/>
                <w:sz w:val="20"/>
                <w:szCs w:val="20"/>
              </w:rPr>
              <w:t>1</w:t>
            </w:r>
            <w:r w:rsidRPr="00351D9B">
              <w:rPr>
                <w:rFonts w:ascii="Tahoma" w:hAnsi="Tahoma" w:cs="Tahoma"/>
                <w:sz w:val="20"/>
                <w:szCs w:val="20"/>
              </w:rPr>
              <w:t>,</w:t>
            </w:r>
            <w:r w:rsidR="008D15C3" w:rsidRPr="00351D9B">
              <w:rPr>
                <w:rFonts w:ascii="Tahoma" w:hAnsi="Tahoma" w:cs="Tahoma"/>
                <w:sz w:val="20"/>
                <w:szCs w:val="20"/>
              </w:rPr>
              <w:t>2</w:t>
            </w:r>
            <w:r w:rsidR="00844FBC" w:rsidRPr="00351D9B">
              <w:rPr>
                <w:rFonts w:ascii="Tahoma" w:hAnsi="Tahoma" w:cs="Tahoma"/>
                <w:sz w:val="20"/>
                <w:szCs w:val="20"/>
              </w:rPr>
              <w:t>0,</w:t>
            </w:r>
            <w:r w:rsidRPr="00351D9B">
              <w:rPr>
                <w:rFonts w:ascii="Tahoma" w:hAnsi="Tahoma" w:cs="Tahoma"/>
                <w:sz w:val="20"/>
                <w:szCs w:val="20"/>
              </w:rPr>
              <w:t>000.00</w:t>
            </w:r>
          </w:p>
        </w:tc>
        <w:tc>
          <w:tcPr>
            <w:tcW w:w="1677" w:type="dxa"/>
            <w:hideMark/>
          </w:tcPr>
          <w:p w:rsidR="00A74A57" w:rsidRPr="00351D9B" w:rsidRDefault="00444473" w:rsidP="00351D9B">
            <w:pPr>
              <w:spacing w:line="360" w:lineRule="auto"/>
              <w:jc w:val="both"/>
              <w:rPr>
                <w:rFonts w:ascii="Tahoma" w:hAnsi="Tahoma" w:cs="Tahoma"/>
                <w:sz w:val="20"/>
                <w:szCs w:val="20"/>
              </w:rPr>
            </w:pPr>
            <w:r w:rsidRPr="00351D9B">
              <w:rPr>
                <w:rFonts w:ascii="Tahoma" w:hAnsi="Tahoma" w:cs="Tahoma"/>
                <w:sz w:val="20"/>
                <w:szCs w:val="20"/>
              </w:rPr>
              <w:t>₹</w:t>
            </w:r>
            <w:r w:rsidR="007A453C" w:rsidRPr="00351D9B">
              <w:rPr>
                <w:rFonts w:ascii="Tahoma" w:hAnsi="Tahoma" w:cs="Tahoma"/>
                <w:sz w:val="20"/>
                <w:szCs w:val="20"/>
              </w:rPr>
              <w:t>14</w:t>
            </w:r>
            <w:r w:rsidRPr="00351D9B">
              <w:rPr>
                <w:rFonts w:ascii="Tahoma" w:hAnsi="Tahoma" w:cs="Tahoma"/>
                <w:sz w:val="20"/>
                <w:szCs w:val="20"/>
              </w:rPr>
              <w:t>,</w:t>
            </w:r>
            <w:r w:rsidR="007A453C" w:rsidRPr="00351D9B">
              <w:rPr>
                <w:rFonts w:ascii="Tahoma" w:hAnsi="Tahoma" w:cs="Tahoma"/>
                <w:sz w:val="20"/>
                <w:szCs w:val="20"/>
              </w:rPr>
              <w:t>4</w:t>
            </w:r>
            <w:r w:rsidRPr="00351D9B">
              <w:rPr>
                <w:rFonts w:ascii="Tahoma" w:hAnsi="Tahoma" w:cs="Tahoma"/>
                <w:sz w:val="20"/>
                <w:szCs w:val="20"/>
              </w:rPr>
              <w:t>0,000</w:t>
            </w:r>
            <w:r w:rsidR="009273DF" w:rsidRPr="00351D9B">
              <w:rPr>
                <w:rFonts w:ascii="Tahoma" w:hAnsi="Tahoma" w:cs="Tahoma"/>
                <w:sz w:val="20"/>
                <w:szCs w:val="20"/>
              </w:rPr>
              <w:t>.00</w:t>
            </w:r>
          </w:p>
        </w:tc>
      </w:tr>
      <w:tr w:rsidR="001673CF" w:rsidRPr="00351D9B" w:rsidTr="001673CF">
        <w:trPr>
          <w:trHeight w:val="227"/>
          <w:jc w:val="center"/>
        </w:trPr>
        <w:tc>
          <w:tcPr>
            <w:tcW w:w="914" w:type="dxa"/>
          </w:tcPr>
          <w:p w:rsidR="00931BD4" w:rsidRPr="00351D9B" w:rsidRDefault="00931BD4"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1857" w:type="dxa"/>
          </w:tcPr>
          <w:p w:rsidR="00931BD4" w:rsidRPr="00351D9B" w:rsidRDefault="006839C4" w:rsidP="00351D9B">
            <w:pPr>
              <w:spacing w:line="360" w:lineRule="auto"/>
              <w:jc w:val="both"/>
              <w:rPr>
                <w:rFonts w:ascii="Tahoma" w:hAnsi="Tahoma" w:cs="Tahoma"/>
                <w:sz w:val="20"/>
                <w:szCs w:val="20"/>
              </w:rPr>
            </w:pPr>
            <w:r w:rsidRPr="00351D9B">
              <w:rPr>
                <w:rFonts w:ascii="Tahoma" w:hAnsi="Tahoma" w:cs="Tahoma"/>
                <w:sz w:val="20"/>
                <w:szCs w:val="20"/>
              </w:rPr>
              <w:t>Dynamic Websites</w:t>
            </w:r>
          </w:p>
        </w:tc>
        <w:tc>
          <w:tcPr>
            <w:tcW w:w="1213" w:type="dxa"/>
          </w:tcPr>
          <w:p w:rsidR="00931BD4" w:rsidRPr="00351D9B" w:rsidRDefault="00931BD4" w:rsidP="00351D9B">
            <w:pPr>
              <w:spacing w:line="360" w:lineRule="auto"/>
              <w:jc w:val="both"/>
              <w:rPr>
                <w:rFonts w:ascii="Tahoma" w:hAnsi="Tahoma" w:cs="Tahoma"/>
                <w:sz w:val="20"/>
                <w:szCs w:val="20"/>
              </w:rPr>
            </w:pPr>
            <w:r w:rsidRPr="00351D9B">
              <w:rPr>
                <w:rFonts w:ascii="Tahoma" w:hAnsi="Tahoma" w:cs="Tahoma"/>
                <w:sz w:val="20"/>
                <w:szCs w:val="20"/>
              </w:rPr>
              <w:t>₹</w:t>
            </w:r>
            <w:r w:rsidR="006839C4" w:rsidRPr="00351D9B">
              <w:rPr>
                <w:rFonts w:ascii="Tahoma" w:hAnsi="Tahoma" w:cs="Tahoma"/>
                <w:sz w:val="20"/>
                <w:szCs w:val="20"/>
              </w:rPr>
              <w:t>15,000</w:t>
            </w:r>
            <w:r w:rsidRPr="00351D9B">
              <w:rPr>
                <w:rFonts w:ascii="Tahoma" w:hAnsi="Tahoma" w:cs="Tahoma"/>
                <w:sz w:val="20"/>
                <w:szCs w:val="20"/>
              </w:rPr>
              <w:t>.00</w:t>
            </w:r>
          </w:p>
        </w:tc>
        <w:tc>
          <w:tcPr>
            <w:tcW w:w="1847" w:type="dxa"/>
          </w:tcPr>
          <w:p w:rsidR="00931BD4" w:rsidRPr="00351D9B" w:rsidRDefault="00E838A0" w:rsidP="00351D9B">
            <w:pPr>
              <w:spacing w:line="360" w:lineRule="auto"/>
              <w:jc w:val="both"/>
              <w:rPr>
                <w:rFonts w:ascii="Tahoma" w:hAnsi="Tahoma" w:cs="Tahoma"/>
                <w:sz w:val="20"/>
                <w:szCs w:val="20"/>
              </w:rPr>
            </w:pPr>
            <w:r w:rsidRPr="00351D9B">
              <w:rPr>
                <w:rFonts w:ascii="Tahoma" w:hAnsi="Tahoma" w:cs="Tahoma"/>
                <w:sz w:val="20"/>
                <w:szCs w:val="20"/>
              </w:rPr>
              <w:t>7</w:t>
            </w:r>
          </w:p>
        </w:tc>
        <w:tc>
          <w:tcPr>
            <w:tcW w:w="1535" w:type="dxa"/>
          </w:tcPr>
          <w:p w:rsidR="00931BD4" w:rsidRPr="00351D9B" w:rsidRDefault="00931BD4" w:rsidP="00351D9B">
            <w:pPr>
              <w:spacing w:line="360" w:lineRule="auto"/>
              <w:jc w:val="both"/>
              <w:rPr>
                <w:rFonts w:ascii="Tahoma" w:hAnsi="Tahoma" w:cs="Tahoma"/>
                <w:sz w:val="20"/>
                <w:szCs w:val="20"/>
              </w:rPr>
            </w:pPr>
            <w:r w:rsidRPr="00351D9B">
              <w:rPr>
                <w:rFonts w:ascii="Tahoma" w:hAnsi="Tahoma" w:cs="Tahoma"/>
                <w:sz w:val="20"/>
                <w:szCs w:val="20"/>
              </w:rPr>
              <w:t>₹</w:t>
            </w:r>
            <w:r w:rsidR="000F75BB" w:rsidRPr="00351D9B">
              <w:rPr>
                <w:rFonts w:ascii="Tahoma" w:hAnsi="Tahoma" w:cs="Tahoma"/>
                <w:sz w:val="20"/>
                <w:szCs w:val="20"/>
              </w:rPr>
              <w:t>1</w:t>
            </w:r>
            <w:r w:rsidRPr="00351D9B">
              <w:rPr>
                <w:rFonts w:ascii="Tahoma" w:hAnsi="Tahoma" w:cs="Tahoma"/>
                <w:sz w:val="20"/>
                <w:szCs w:val="20"/>
              </w:rPr>
              <w:t>,</w:t>
            </w:r>
            <w:r w:rsidR="000F75BB" w:rsidRPr="00351D9B">
              <w:rPr>
                <w:rFonts w:ascii="Tahoma" w:hAnsi="Tahoma" w:cs="Tahoma"/>
                <w:sz w:val="20"/>
                <w:szCs w:val="20"/>
              </w:rPr>
              <w:t>0</w:t>
            </w:r>
            <w:r w:rsidRPr="00351D9B">
              <w:rPr>
                <w:rFonts w:ascii="Tahoma" w:hAnsi="Tahoma" w:cs="Tahoma"/>
                <w:sz w:val="20"/>
                <w:szCs w:val="20"/>
              </w:rPr>
              <w:t>500.00</w:t>
            </w:r>
          </w:p>
        </w:tc>
        <w:tc>
          <w:tcPr>
            <w:tcW w:w="1677" w:type="dxa"/>
          </w:tcPr>
          <w:p w:rsidR="00931BD4" w:rsidRPr="00351D9B" w:rsidRDefault="009273DF" w:rsidP="00351D9B">
            <w:pPr>
              <w:spacing w:line="360" w:lineRule="auto"/>
              <w:jc w:val="both"/>
              <w:rPr>
                <w:rFonts w:ascii="Tahoma" w:hAnsi="Tahoma" w:cs="Tahoma"/>
                <w:sz w:val="20"/>
                <w:szCs w:val="20"/>
              </w:rPr>
            </w:pPr>
            <w:r w:rsidRPr="00351D9B">
              <w:rPr>
                <w:rFonts w:ascii="Tahoma" w:hAnsi="Tahoma" w:cs="Tahoma"/>
                <w:sz w:val="20"/>
                <w:szCs w:val="20"/>
              </w:rPr>
              <w:t>₹</w:t>
            </w:r>
            <w:r w:rsidR="006D70B2" w:rsidRPr="00351D9B">
              <w:rPr>
                <w:rFonts w:ascii="Tahoma" w:hAnsi="Tahoma" w:cs="Tahoma"/>
                <w:sz w:val="20"/>
                <w:szCs w:val="20"/>
              </w:rPr>
              <w:t>12</w:t>
            </w:r>
            <w:r w:rsidRPr="00351D9B">
              <w:rPr>
                <w:rFonts w:ascii="Tahoma" w:hAnsi="Tahoma" w:cs="Tahoma"/>
                <w:sz w:val="20"/>
                <w:szCs w:val="20"/>
              </w:rPr>
              <w:t>,</w:t>
            </w:r>
            <w:r w:rsidR="006D70B2" w:rsidRPr="00351D9B">
              <w:rPr>
                <w:rFonts w:ascii="Tahoma" w:hAnsi="Tahoma" w:cs="Tahoma"/>
                <w:sz w:val="20"/>
                <w:szCs w:val="20"/>
              </w:rPr>
              <w:t>6</w:t>
            </w:r>
            <w:r w:rsidRPr="00351D9B">
              <w:rPr>
                <w:rFonts w:ascii="Tahoma" w:hAnsi="Tahoma" w:cs="Tahoma"/>
                <w:sz w:val="20"/>
                <w:szCs w:val="20"/>
              </w:rPr>
              <w:t>0,000.00</w:t>
            </w:r>
          </w:p>
        </w:tc>
      </w:tr>
      <w:tr w:rsidR="007E6932" w:rsidRPr="00351D9B" w:rsidTr="001673CF">
        <w:trPr>
          <w:trHeight w:val="227"/>
          <w:jc w:val="center"/>
        </w:trPr>
        <w:tc>
          <w:tcPr>
            <w:tcW w:w="7366" w:type="dxa"/>
            <w:gridSpan w:val="5"/>
          </w:tcPr>
          <w:p w:rsidR="00443232" w:rsidRPr="00351D9B" w:rsidRDefault="00443232" w:rsidP="00351D9B">
            <w:pPr>
              <w:spacing w:line="360" w:lineRule="auto"/>
              <w:jc w:val="both"/>
              <w:rPr>
                <w:rFonts w:ascii="Tahoma" w:hAnsi="Tahoma" w:cs="Tahoma"/>
                <w:b/>
                <w:bCs/>
                <w:sz w:val="20"/>
                <w:szCs w:val="20"/>
              </w:rPr>
            </w:pPr>
            <w:r w:rsidRPr="00351D9B">
              <w:rPr>
                <w:rFonts w:ascii="Tahoma" w:hAnsi="Tahoma" w:cs="Tahoma"/>
                <w:b/>
                <w:bCs/>
                <w:sz w:val="20"/>
                <w:szCs w:val="20"/>
              </w:rPr>
              <w:lastRenderedPageBreak/>
              <w:t>Total</w:t>
            </w:r>
          </w:p>
        </w:tc>
        <w:tc>
          <w:tcPr>
            <w:tcW w:w="1677" w:type="dxa"/>
          </w:tcPr>
          <w:p w:rsidR="00443232" w:rsidRPr="00351D9B" w:rsidRDefault="00443232" w:rsidP="00351D9B">
            <w:pPr>
              <w:spacing w:line="360" w:lineRule="auto"/>
              <w:jc w:val="both"/>
              <w:rPr>
                <w:rFonts w:ascii="Tahoma" w:hAnsi="Tahoma" w:cs="Tahoma"/>
                <w:b/>
                <w:bCs/>
                <w:sz w:val="20"/>
                <w:szCs w:val="20"/>
              </w:rPr>
            </w:pPr>
            <w:r w:rsidRPr="00351D9B">
              <w:rPr>
                <w:rFonts w:ascii="Tahoma" w:hAnsi="Tahoma" w:cs="Tahoma"/>
                <w:b/>
                <w:bCs/>
                <w:sz w:val="20"/>
                <w:szCs w:val="20"/>
              </w:rPr>
              <w:t>₹</w:t>
            </w:r>
            <w:r w:rsidR="0032473F" w:rsidRPr="00351D9B">
              <w:rPr>
                <w:rFonts w:ascii="Tahoma" w:hAnsi="Tahoma" w:cs="Tahoma"/>
                <w:b/>
                <w:bCs/>
                <w:sz w:val="20"/>
                <w:szCs w:val="20"/>
              </w:rPr>
              <w:t>27,0</w:t>
            </w:r>
            <w:r w:rsidRPr="00351D9B">
              <w:rPr>
                <w:rFonts w:ascii="Tahoma" w:hAnsi="Tahoma" w:cs="Tahoma"/>
                <w:b/>
                <w:bCs/>
                <w:sz w:val="20"/>
                <w:szCs w:val="20"/>
              </w:rPr>
              <w:t>0,000.00</w:t>
            </w:r>
          </w:p>
        </w:tc>
      </w:tr>
    </w:tbl>
    <w:p w:rsidR="00B76717" w:rsidRPr="00351D9B" w:rsidRDefault="00B76717" w:rsidP="00351D9B">
      <w:pPr>
        <w:spacing w:after="0" w:line="360" w:lineRule="auto"/>
        <w:jc w:val="both"/>
        <w:rPr>
          <w:rFonts w:ascii="Tahoma" w:hAnsi="Tahoma" w:cs="Tahoma"/>
        </w:rPr>
      </w:pPr>
      <w:r w:rsidRPr="00351D9B">
        <w:rPr>
          <w:rFonts w:ascii="Tahoma" w:hAnsi="Tahoma" w:cs="Tahoma"/>
        </w:rPr>
        <w:tab/>
      </w:r>
    </w:p>
    <w:p w:rsidR="004810E3" w:rsidRPr="00351D9B" w:rsidRDefault="004810E3" w:rsidP="00351D9B">
      <w:pPr>
        <w:spacing w:after="0" w:line="360" w:lineRule="auto"/>
        <w:jc w:val="both"/>
        <w:rPr>
          <w:rFonts w:ascii="Tahoma" w:hAnsi="Tahoma" w:cs="Tahoma"/>
        </w:rPr>
      </w:pPr>
    </w:p>
    <w:p w:rsidR="00351D9B" w:rsidRPr="00351D9B" w:rsidRDefault="00351D9B" w:rsidP="00351D9B">
      <w:pPr>
        <w:spacing w:after="0" w:line="360" w:lineRule="auto"/>
        <w:jc w:val="both"/>
        <w:rPr>
          <w:rFonts w:ascii="Tahoma" w:hAnsi="Tahoma" w:cs="Tahoma"/>
        </w:rPr>
      </w:pPr>
    </w:p>
    <w:p w:rsidR="00351D9B" w:rsidRPr="00351D9B" w:rsidRDefault="00351D9B" w:rsidP="00351D9B">
      <w:pPr>
        <w:spacing w:after="0" w:line="360" w:lineRule="auto"/>
        <w:jc w:val="both"/>
        <w:rPr>
          <w:rFonts w:ascii="Tahoma" w:hAnsi="Tahoma" w:cs="Tahoma"/>
        </w:rPr>
      </w:pPr>
    </w:p>
    <w:p w:rsidR="00AE227E" w:rsidRPr="00351D9B" w:rsidRDefault="00AE227E" w:rsidP="00351D9B">
      <w:pPr>
        <w:pStyle w:val="ListParagraph"/>
        <w:numPr>
          <w:ilvl w:val="0"/>
          <w:numId w:val="9"/>
        </w:numPr>
        <w:spacing w:after="0" w:line="360" w:lineRule="auto"/>
        <w:jc w:val="both"/>
        <w:rPr>
          <w:rFonts w:ascii="Tahoma" w:hAnsi="Tahoma" w:cs="Tahoma"/>
          <w:b/>
          <w:bCs/>
        </w:rPr>
      </w:pPr>
      <w:r w:rsidRPr="00351D9B">
        <w:rPr>
          <w:rFonts w:ascii="Tahoma" w:hAnsi="Tahoma" w:cs="Tahoma"/>
          <w:b/>
          <w:bCs/>
          <w:sz w:val="24"/>
          <w:szCs w:val="24"/>
          <w:lang w:val="en-US"/>
        </w:rPr>
        <w:t>WORKING CAPITAL REQUIREMENTS</w:t>
      </w:r>
    </w:p>
    <w:p w:rsidR="00AE227E" w:rsidRPr="00351D9B" w:rsidRDefault="00AE227E" w:rsidP="00351D9B">
      <w:pPr>
        <w:spacing w:after="0" w:line="360" w:lineRule="auto"/>
        <w:jc w:val="both"/>
        <w:rPr>
          <w:rFonts w:ascii="Tahoma" w:hAnsi="Tahoma" w:cs="Tahoma"/>
          <w:b/>
          <w:bCs/>
        </w:rPr>
      </w:pPr>
    </w:p>
    <w:tbl>
      <w:tblPr>
        <w:tblStyle w:val="TableGrid"/>
        <w:tblW w:w="7308" w:type="dxa"/>
        <w:tblLook w:val="04A0" w:firstRow="1" w:lastRow="0" w:firstColumn="1" w:lastColumn="0" w:noHBand="0" w:noVBand="1"/>
      </w:tblPr>
      <w:tblGrid>
        <w:gridCol w:w="960"/>
        <w:gridCol w:w="4818"/>
        <w:gridCol w:w="1530"/>
      </w:tblGrid>
      <w:tr w:rsidR="00AE227E" w:rsidRPr="00351D9B" w:rsidTr="00351D9B">
        <w:trPr>
          <w:trHeight w:val="20"/>
        </w:trPr>
        <w:tc>
          <w:tcPr>
            <w:tcW w:w="960" w:type="dxa"/>
            <w:shd w:val="clear" w:color="auto" w:fill="D9D9D9" w:themeFill="background1" w:themeFillShade="D9"/>
            <w:hideMark/>
          </w:tcPr>
          <w:p w:rsidR="00AE227E" w:rsidRPr="00351D9B" w:rsidRDefault="00AE227E" w:rsidP="00351D9B">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4818" w:type="dxa"/>
            <w:shd w:val="clear" w:color="auto" w:fill="D9D9D9" w:themeFill="background1" w:themeFillShade="D9"/>
            <w:hideMark/>
          </w:tcPr>
          <w:p w:rsidR="00AE227E" w:rsidRPr="00351D9B" w:rsidRDefault="00AE227E" w:rsidP="00351D9B">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1530" w:type="dxa"/>
            <w:shd w:val="clear" w:color="auto" w:fill="D9D9D9" w:themeFill="background1" w:themeFillShade="D9"/>
            <w:hideMark/>
          </w:tcPr>
          <w:p w:rsidR="00AE227E" w:rsidRPr="00351D9B" w:rsidRDefault="00AE227E" w:rsidP="00351D9B">
            <w:pPr>
              <w:spacing w:line="360" w:lineRule="auto"/>
              <w:jc w:val="both"/>
              <w:rPr>
                <w:rFonts w:ascii="Tahoma" w:hAnsi="Tahoma" w:cs="Tahoma"/>
                <w:b/>
                <w:bCs/>
                <w:sz w:val="20"/>
                <w:szCs w:val="20"/>
              </w:rPr>
            </w:pPr>
            <w:r w:rsidRPr="00351D9B">
              <w:rPr>
                <w:rFonts w:ascii="Tahoma" w:hAnsi="Tahoma" w:cs="Tahoma"/>
                <w:b/>
                <w:bCs/>
                <w:sz w:val="20"/>
                <w:szCs w:val="20"/>
              </w:rPr>
              <w:t>Total (Rs)</w:t>
            </w:r>
          </w:p>
        </w:tc>
      </w:tr>
      <w:tr w:rsidR="00AE227E" w:rsidRPr="00351D9B" w:rsidTr="00744632">
        <w:trPr>
          <w:trHeight w:val="20"/>
        </w:trPr>
        <w:tc>
          <w:tcPr>
            <w:tcW w:w="960"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4818"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Web Designers – 3 @ 10,000 Rs per Month</w:t>
            </w:r>
          </w:p>
        </w:tc>
        <w:tc>
          <w:tcPr>
            <w:tcW w:w="1530" w:type="dxa"/>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 30,000.00</w:t>
            </w:r>
          </w:p>
        </w:tc>
      </w:tr>
      <w:tr w:rsidR="00AE227E" w:rsidRPr="00351D9B" w:rsidTr="00744632">
        <w:trPr>
          <w:trHeight w:val="20"/>
        </w:trPr>
        <w:tc>
          <w:tcPr>
            <w:tcW w:w="960"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4818"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 xml:space="preserve">Technical Support – 1 @ 15,000 Rs per Month </w:t>
            </w:r>
          </w:p>
        </w:tc>
        <w:tc>
          <w:tcPr>
            <w:tcW w:w="1530" w:type="dxa"/>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₹15,000.00</w:t>
            </w:r>
          </w:p>
        </w:tc>
      </w:tr>
      <w:tr w:rsidR="00AE227E" w:rsidRPr="00351D9B" w:rsidTr="00744632">
        <w:trPr>
          <w:trHeight w:val="20"/>
        </w:trPr>
        <w:tc>
          <w:tcPr>
            <w:tcW w:w="960"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3</w:t>
            </w:r>
          </w:p>
        </w:tc>
        <w:tc>
          <w:tcPr>
            <w:tcW w:w="4818"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Marketing Representative – 2 @ Rs 7500 Per month</w:t>
            </w:r>
          </w:p>
        </w:tc>
        <w:tc>
          <w:tcPr>
            <w:tcW w:w="1530" w:type="dxa"/>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₹15,000.00</w:t>
            </w:r>
          </w:p>
        </w:tc>
      </w:tr>
      <w:tr w:rsidR="00AE227E" w:rsidRPr="00351D9B" w:rsidTr="00744632">
        <w:trPr>
          <w:trHeight w:val="20"/>
        </w:trPr>
        <w:tc>
          <w:tcPr>
            <w:tcW w:w="960"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4</w:t>
            </w:r>
          </w:p>
        </w:tc>
        <w:tc>
          <w:tcPr>
            <w:tcW w:w="4818"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 xml:space="preserve">Software renewal </w:t>
            </w:r>
          </w:p>
        </w:tc>
        <w:tc>
          <w:tcPr>
            <w:tcW w:w="1530" w:type="dxa"/>
            <w:hideMark/>
          </w:tcPr>
          <w:p w:rsidR="00AE227E" w:rsidRPr="00351D9B" w:rsidRDefault="00AE227E" w:rsidP="00351D9B">
            <w:pPr>
              <w:spacing w:line="360" w:lineRule="auto"/>
              <w:jc w:val="both"/>
              <w:rPr>
                <w:rFonts w:ascii="Tahoma" w:hAnsi="Tahoma" w:cs="Tahoma"/>
                <w:sz w:val="20"/>
                <w:szCs w:val="20"/>
              </w:rPr>
            </w:pPr>
            <w:r w:rsidRPr="00351D9B">
              <w:rPr>
                <w:rFonts w:ascii="Tahoma" w:hAnsi="Tahoma" w:cs="Tahoma"/>
                <w:sz w:val="20"/>
                <w:szCs w:val="20"/>
              </w:rPr>
              <w:t>₹ 3,500.00</w:t>
            </w:r>
          </w:p>
        </w:tc>
      </w:tr>
    </w:tbl>
    <w:p w:rsidR="00AE227E" w:rsidRPr="00351D9B" w:rsidRDefault="00AE227E" w:rsidP="00351D9B">
      <w:pPr>
        <w:spacing w:after="0" w:line="360" w:lineRule="auto"/>
        <w:jc w:val="both"/>
        <w:rPr>
          <w:rFonts w:ascii="Tahoma" w:hAnsi="Tahoma" w:cs="Tahoma"/>
          <w:b/>
          <w:bCs/>
        </w:rPr>
      </w:pPr>
    </w:p>
    <w:p w:rsidR="00B07A01" w:rsidRPr="00351D9B" w:rsidRDefault="00842045" w:rsidP="00351D9B">
      <w:pPr>
        <w:pStyle w:val="ListParagraph"/>
        <w:numPr>
          <w:ilvl w:val="0"/>
          <w:numId w:val="9"/>
        </w:numPr>
        <w:spacing w:after="0" w:line="360" w:lineRule="auto"/>
        <w:jc w:val="both"/>
        <w:rPr>
          <w:rFonts w:ascii="Tahoma" w:hAnsi="Tahoma" w:cs="Tahoma"/>
          <w:b/>
          <w:bCs/>
        </w:rPr>
      </w:pPr>
      <w:r w:rsidRPr="00351D9B">
        <w:rPr>
          <w:rFonts w:ascii="Tahoma" w:hAnsi="Tahoma" w:cs="Tahoma"/>
          <w:b/>
          <w:bCs/>
        </w:rPr>
        <w:t xml:space="preserve">   </w:t>
      </w:r>
      <w:r w:rsidR="00F02189" w:rsidRPr="00351D9B">
        <w:rPr>
          <w:rFonts w:ascii="Tahoma" w:hAnsi="Tahoma" w:cs="Tahoma"/>
          <w:b/>
          <w:bCs/>
          <w:lang w:val="en-US"/>
        </w:rPr>
        <w:t>LIST OF MACHINARY REQUIRD</w:t>
      </w:r>
    </w:p>
    <w:p w:rsidR="00E63C87" w:rsidRPr="00351D9B" w:rsidRDefault="00E63C87" w:rsidP="00351D9B">
      <w:pPr>
        <w:spacing w:after="0" w:line="360" w:lineRule="auto"/>
        <w:jc w:val="both"/>
        <w:rPr>
          <w:rFonts w:ascii="Tahoma" w:hAnsi="Tahoma" w:cs="Tahoma"/>
          <w:b/>
          <w:bCs/>
        </w:rPr>
      </w:pPr>
    </w:p>
    <w:tbl>
      <w:tblPr>
        <w:tblStyle w:val="TableGrid"/>
        <w:tblW w:w="0" w:type="auto"/>
        <w:tblLook w:val="04A0" w:firstRow="1" w:lastRow="0" w:firstColumn="1" w:lastColumn="0" w:noHBand="0" w:noVBand="1"/>
      </w:tblPr>
      <w:tblGrid>
        <w:gridCol w:w="913"/>
        <w:gridCol w:w="4396"/>
        <w:gridCol w:w="652"/>
        <w:gridCol w:w="1556"/>
        <w:gridCol w:w="1725"/>
      </w:tblGrid>
      <w:tr w:rsidR="00136772" w:rsidRPr="00351D9B" w:rsidTr="00351D9B">
        <w:trPr>
          <w:trHeight w:val="20"/>
        </w:trPr>
        <w:tc>
          <w:tcPr>
            <w:tcW w:w="918" w:type="dxa"/>
            <w:shd w:val="clear" w:color="auto" w:fill="D9D9D9" w:themeFill="background1" w:themeFillShade="D9"/>
            <w:hideMark/>
          </w:tcPr>
          <w:p w:rsidR="00136772" w:rsidRPr="00351D9B" w:rsidRDefault="00136772" w:rsidP="00351D9B">
            <w:pPr>
              <w:spacing w:line="360" w:lineRule="auto"/>
              <w:jc w:val="both"/>
              <w:rPr>
                <w:rFonts w:ascii="Tahoma" w:hAnsi="Tahoma" w:cs="Tahoma"/>
                <w:b/>
                <w:bCs/>
                <w:sz w:val="20"/>
                <w:szCs w:val="20"/>
              </w:rPr>
            </w:pPr>
            <w:r w:rsidRPr="00351D9B">
              <w:rPr>
                <w:rFonts w:ascii="Tahoma" w:hAnsi="Tahoma" w:cs="Tahoma"/>
                <w:b/>
                <w:bCs/>
                <w:sz w:val="20"/>
                <w:szCs w:val="20"/>
              </w:rPr>
              <w:t>Sr. No.</w:t>
            </w:r>
          </w:p>
        </w:tc>
        <w:tc>
          <w:tcPr>
            <w:tcW w:w="4435" w:type="dxa"/>
            <w:shd w:val="clear" w:color="auto" w:fill="D9D9D9" w:themeFill="background1" w:themeFillShade="D9"/>
            <w:hideMark/>
          </w:tcPr>
          <w:p w:rsidR="00136772" w:rsidRPr="00351D9B" w:rsidRDefault="00136772" w:rsidP="00351D9B">
            <w:pPr>
              <w:spacing w:line="360" w:lineRule="auto"/>
              <w:jc w:val="both"/>
              <w:rPr>
                <w:rFonts w:ascii="Tahoma" w:hAnsi="Tahoma" w:cs="Tahoma"/>
                <w:b/>
                <w:bCs/>
                <w:sz w:val="20"/>
                <w:szCs w:val="20"/>
              </w:rPr>
            </w:pPr>
            <w:r w:rsidRPr="00351D9B">
              <w:rPr>
                <w:rFonts w:ascii="Tahoma" w:hAnsi="Tahoma" w:cs="Tahoma"/>
                <w:b/>
                <w:bCs/>
                <w:sz w:val="20"/>
                <w:szCs w:val="20"/>
              </w:rPr>
              <w:t>Description</w:t>
            </w:r>
          </w:p>
        </w:tc>
        <w:tc>
          <w:tcPr>
            <w:tcW w:w="569" w:type="dxa"/>
            <w:shd w:val="clear" w:color="auto" w:fill="D9D9D9" w:themeFill="background1" w:themeFillShade="D9"/>
            <w:hideMark/>
          </w:tcPr>
          <w:p w:rsidR="00136772" w:rsidRPr="00351D9B" w:rsidRDefault="000C3055" w:rsidP="00351D9B">
            <w:pPr>
              <w:spacing w:line="360" w:lineRule="auto"/>
              <w:jc w:val="both"/>
              <w:rPr>
                <w:rFonts w:ascii="Tahoma" w:hAnsi="Tahoma" w:cs="Tahoma"/>
                <w:b/>
                <w:bCs/>
                <w:sz w:val="20"/>
                <w:szCs w:val="20"/>
              </w:rPr>
            </w:pPr>
            <w:r w:rsidRPr="00351D9B">
              <w:rPr>
                <w:rFonts w:ascii="Tahoma" w:hAnsi="Tahoma" w:cs="Tahoma"/>
                <w:b/>
                <w:bCs/>
                <w:sz w:val="20"/>
                <w:szCs w:val="20"/>
              </w:rPr>
              <w:t>Qtty</w:t>
            </w:r>
          </w:p>
        </w:tc>
        <w:tc>
          <w:tcPr>
            <w:tcW w:w="1559" w:type="dxa"/>
            <w:shd w:val="clear" w:color="auto" w:fill="D9D9D9" w:themeFill="background1" w:themeFillShade="D9"/>
            <w:hideMark/>
          </w:tcPr>
          <w:p w:rsidR="00136772" w:rsidRPr="00351D9B" w:rsidRDefault="00136772" w:rsidP="00351D9B">
            <w:pPr>
              <w:spacing w:line="360" w:lineRule="auto"/>
              <w:jc w:val="both"/>
              <w:rPr>
                <w:rFonts w:ascii="Tahoma" w:hAnsi="Tahoma" w:cs="Tahoma"/>
                <w:b/>
                <w:bCs/>
                <w:sz w:val="20"/>
                <w:szCs w:val="20"/>
              </w:rPr>
            </w:pPr>
            <w:r w:rsidRPr="00351D9B">
              <w:rPr>
                <w:rFonts w:ascii="Tahoma" w:hAnsi="Tahoma" w:cs="Tahoma"/>
                <w:b/>
                <w:bCs/>
                <w:sz w:val="20"/>
                <w:szCs w:val="20"/>
              </w:rPr>
              <w:t>Amount (Rs)</w:t>
            </w:r>
          </w:p>
        </w:tc>
        <w:tc>
          <w:tcPr>
            <w:tcW w:w="1728" w:type="dxa"/>
            <w:shd w:val="clear" w:color="auto" w:fill="D9D9D9" w:themeFill="background1" w:themeFillShade="D9"/>
            <w:hideMark/>
          </w:tcPr>
          <w:p w:rsidR="00136772" w:rsidRPr="00351D9B" w:rsidRDefault="00136772" w:rsidP="00351D9B">
            <w:pPr>
              <w:spacing w:line="360" w:lineRule="auto"/>
              <w:jc w:val="both"/>
              <w:rPr>
                <w:rFonts w:ascii="Tahoma" w:hAnsi="Tahoma" w:cs="Tahoma"/>
                <w:b/>
                <w:bCs/>
                <w:sz w:val="20"/>
                <w:szCs w:val="20"/>
              </w:rPr>
            </w:pPr>
            <w:r w:rsidRPr="00351D9B">
              <w:rPr>
                <w:rFonts w:ascii="Tahoma" w:hAnsi="Tahoma" w:cs="Tahoma"/>
                <w:b/>
                <w:bCs/>
                <w:sz w:val="20"/>
                <w:szCs w:val="20"/>
              </w:rPr>
              <w:t>Total (Rs)</w:t>
            </w:r>
          </w:p>
        </w:tc>
      </w:tr>
      <w:tr w:rsidR="00136772" w:rsidRPr="00351D9B" w:rsidTr="00E01461">
        <w:trPr>
          <w:trHeight w:val="20"/>
        </w:trPr>
        <w:tc>
          <w:tcPr>
            <w:tcW w:w="918" w:type="dxa"/>
            <w:hideMark/>
          </w:tcPr>
          <w:p w:rsidR="00136772" w:rsidRPr="00351D9B" w:rsidRDefault="003F3AC7"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4435" w:type="dxa"/>
            <w:hideMark/>
          </w:tcPr>
          <w:p w:rsidR="00136772" w:rsidRPr="00351D9B" w:rsidRDefault="00136772" w:rsidP="00351D9B">
            <w:pPr>
              <w:spacing w:line="360" w:lineRule="auto"/>
              <w:jc w:val="both"/>
              <w:rPr>
                <w:rFonts w:ascii="Tahoma" w:hAnsi="Tahoma" w:cs="Tahoma"/>
                <w:sz w:val="20"/>
                <w:szCs w:val="20"/>
              </w:rPr>
            </w:pPr>
            <w:r w:rsidRPr="00351D9B">
              <w:rPr>
                <w:rFonts w:ascii="Tahoma" w:hAnsi="Tahoma" w:cs="Tahoma"/>
                <w:sz w:val="20"/>
                <w:szCs w:val="20"/>
              </w:rPr>
              <w:t>Computers - with all necessary hardware and installed Windows and MS Office</w:t>
            </w:r>
          </w:p>
        </w:tc>
        <w:tc>
          <w:tcPr>
            <w:tcW w:w="569" w:type="dxa"/>
            <w:hideMark/>
          </w:tcPr>
          <w:p w:rsidR="00136772" w:rsidRPr="00351D9B" w:rsidRDefault="00136772" w:rsidP="00351D9B">
            <w:pPr>
              <w:spacing w:line="360" w:lineRule="auto"/>
              <w:jc w:val="both"/>
              <w:rPr>
                <w:rFonts w:ascii="Tahoma" w:hAnsi="Tahoma" w:cs="Tahoma"/>
                <w:sz w:val="20"/>
                <w:szCs w:val="20"/>
              </w:rPr>
            </w:pPr>
            <w:r w:rsidRPr="00351D9B">
              <w:rPr>
                <w:rFonts w:ascii="Tahoma" w:hAnsi="Tahoma" w:cs="Tahoma"/>
                <w:sz w:val="20"/>
                <w:szCs w:val="20"/>
              </w:rPr>
              <w:t>5</w:t>
            </w:r>
          </w:p>
        </w:tc>
        <w:tc>
          <w:tcPr>
            <w:tcW w:w="1559" w:type="dxa"/>
            <w:hideMark/>
          </w:tcPr>
          <w:p w:rsidR="00136772" w:rsidRPr="00351D9B" w:rsidRDefault="00136772" w:rsidP="00351D9B">
            <w:pPr>
              <w:spacing w:line="360" w:lineRule="auto"/>
              <w:jc w:val="both"/>
              <w:rPr>
                <w:rFonts w:ascii="Tahoma" w:hAnsi="Tahoma" w:cs="Tahoma"/>
                <w:sz w:val="20"/>
                <w:szCs w:val="20"/>
              </w:rPr>
            </w:pPr>
            <w:r w:rsidRPr="00351D9B">
              <w:rPr>
                <w:rFonts w:ascii="Tahoma" w:hAnsi="Tahoma" w:cs="Tahoma"/>
                <w:sz w:val="20"/>
                <w:szCs w:val="20"/>
              </w:rPr>
              <w:t>₹27,000.00</w:t>
            </w:r>
          </w:p>
        </w:tc>
        <w:tc>
          <w:tcPr>
            <w:tcW w:w="1728" w:type="dxa"/>
            <w:hideMark/>
          </w:tcPr>
          <w:p w:rsidR="00136772" w:rsidRPr="00351D9B" w:rsidRDefault="00136772" w:rsidP="00351D9B">
            <w:pPr>
              <w:spacing w:line="360" w:lineRule="auto"/>
              <w:jc w:val="both"/>
              <w:rPr>
                <w:rFonts w:ascii="Tahoma" w:hAnsi="Tahoma" w:cs="Tahoma"/>
                <w:sz w:val="20"/>
                <w:szCs w:val="20"/>
              </w:rPr>
            </w:pPr>
            <w:r w:rsidRPr="00351D9B">
              <w:rPr>
                <w:rFonts w:ascii="Tahoma" w:hAnsi="Tahoma" w:cs="Tahoma"/>
                <w:sz w:val="20"/>
                <w:szCs w:val="20"/>
              </w:rPr>
              <w:t>₹1,35,000.00</w:t>
            </w:r>
          </w:p>
        </w:tc>
      </w:tr>
      <w:tr w:rsidR="00136772" w:rsidRPr="00351D9B" w:rsidTr="00E01461">
        <w:trPr>
          <w:trHeight w:val="20"/>
        </w:trPr>
        <w:tc>
          <w:tcPr>
            <w:tcW w:w="918" w:type="dxa"/>
            <w:hideMark/>
          </w:tcPr>
          <w:p w:rsidR="00136772" w:rsidRPr="00351D9B" w:rsidRDefault="003F3AC7"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4435" w:type="dxa"/>
            <w:hideMark/>
          </w:tcPr>
          <w:p w:rsidR="00136772" w:rsidRPr="00351D9B" w:rsidRDefault="00136772" w:rsidP="00351D9B">
            <w:pPr>
              <w:spacing w:line="360" w:lineRule="auto"/>
              <w:jc w:val="both"/>
              <w:rPr>
                <w:rFonts w:ascii="Tahoma" w:hAnsi="Tahoma" w:cs="Tahoma"/>
                <w:sz w:val="20"/>
                <w:szCs w:val="20"/>
              </w:rPr>
            </w:pPr>
            <w:r w:rsidRPr="00351D9B">
              <w:rPr>
                <w:rFonts w:ascii="Tahoma" w:hAnsi="Tahoma" w:cs="Tahoma"/>
                <w:sz w:val="20"/>
                <w:szCs w:val="20"/>
              </w:rPr>
              <w:t>Network Installation</w:t>
            </w:r>
            <w:r w:rsidR="005D487F" w:rsidRPr="00351D9B">
              <w:rPr>
                <w:rFonts w:ascii="Tahoma" w:hAnsi="Tahoma" w:cs="Tahoma"/>
                <w:sz w:val="20"/>
                <w:szCs w:val="20"/>
              </w:rPr>
              <w:t xml:space="preserve"> devices</w:t>
            </w:r>
            <w:r w:rsidR="008A50A3" w:rsidRPr="00351D9B">
              <w:rPr>
                <w:rFonts w:ascii="Tahoma" w:hAnsi="Tahoma" w:cs="Tahoma"/>
                <w:sz w:val="20"/>
                <w:szCs w:val="20"/>
              </w:rPr>
              <w:t xml:space="preserve"> kit</w:t>
            </w:r>
          </w:p>
        </w:tc>
        <w:tc>
          <w:tcPr>
            <w:tcW w:w="569" w:type="dxa"/>
            <w:hideMark/>
          </w:tcPr>
          <w:p w:rsidR="00136772" w:rsidRPr="00351D9B" w:rsidRDefault="00136772"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1559" w:type="dxa"/>
            <w:hideMark/>
          </w:tcPr>
          <w:p w:rsidR="00136772" w:rsidRPr="00351D9B" w:rsidRDefault="00136772" w:rsidP="00351D9B">
            <w:pPr>
              <w:spacing w:line="360" w:lineRule="auto"/>
              <w:jc w:val="both"/>
              <w:rPr>
                <w:rFonts w:ascii="Tahoma" w:hAnsi="Tahoma" w:cs="Tahoma"/>
                <w:sz w:val="20"/>
                <w:szCs w:val="20"/>
              </w:rPr>
            </w:pPr>
            <w:r w:rsidRPr="00351D9B">
              <w:rPr>
                <w:rFonts w:ascii="Tahoma" w:hAnsi="Tahoma" w:cs="Tahoma"/>
                <w:sz w:val="20"/>
                <w:szCs w:val="20"/>
              </w:rPr>
              <w:t>₹10,000.00</w:t>
            </w:r>
          </w:p>
        </w:tc>
        <w:tc>
          <w:tcPr>
            <w:tcW w:w="1728" w:type="dxa"/>
            <w:hideMark/>
          </w:tcPr>
          <w:p w:rsidR="00136772" w:rsidRPr="00351D9B" w:rsidRDefault="00136772" w:rsidP="00351D9B">
            <w:pPr>
              <w:spacing w:line="360" w:lineRule="auto"/>
              <w:jc w:val="both"/>
              <w:rPr>
                <w:rFonts w:ascii="Tahoma" w:hAnsi="Tahoma" w:cs="Tahoma"/>
                <w:sz w:val="20"/>
                <w:szCs w:val="20"/>
              </w:rPr>
            </w:pPr>
            <w:r w:rsidRPr="00351D9B">
              <w:rPr>
                <w:rFonts w:ascii="Tahoma" w:hAnsi="Tahoma" w:cs="Tahoma"/>
                <w:sz w:val="20"/>
                <w:szCs w:val="20"/>
              </w:rPr>
              <w:t>₹10,000.00</w:t>
            </w:r>
          </w:p>
        </w:tc>
      </w:tr>
    </w:tbl>
    <w:p w:rsidR="00AE227E" w:rsidRPr="00351D9B" w:rsidRDefault="00AE227E" w:rsidP="00351D9B">
      <w:pPr>
        <w:spacing w:after="0" w:line="360" w:lineRule="auto"/>
        <w:jc w:val="both"/>
        <w:rPr>
          <w:rFonts w:ascii="Tahoma" w:hAnsi="Tahoma" w:cs="Tahoma"/>
          <w:b/>
          <w:bCs/>
        </w:rPr>
      </w:pPr>
    </w:p>
    <w:p w:rsidR="001A4FE1" w:rsidRPr="00351D9B" w:rsidRDefault="001A4FE1" w:rsidP="00351D9B">
      <w:pPr>
        <w:spacing w:after="0" w:line="360" w:lineRule="auto"/>
        <w:jc w:val="both"/>
        <w:rPr>
          <w:rFonts w:ascii="Tahoma" w:eastAsia="Andale Sans UI;Arial Unicode MS" w:hAnsi="Tahoma" w:cs="Tahoma"/>
        </w:rPr>
      </w:pPr>
      <w:r w:rsidRPr="00351D9B">
        <w:rPr>
          <w:rFonts w:ascii="Tahoma" w:eastAsia="Andale Sans UI;Arial Unicode MS" w:hAnsi="Tahoma" w:cs="Tahoma"/>
        </w:rPr>
        <w:t xml:space="preserve">All the machines and equipments are available from local manufacturers. </w:t>
      </w:r>
      <w:r w:rsidRPr="00351D9B">
        <w:rPr>
          <w:rFonts w:ascii="Tahoma" w:eastAsia="Times New Roman" w:hAnsi="Tahoma" w:cs="Tahoma"/>
          <w:lang w:bidi="ar-SA"/>
        </w:rPr>
        <w:t xml:space="preserve">The entrepreneur needs to ensure proper selection of product mix and proper type of machines and tooling to have modern and flexible designs. </w:t>
      </w:r>
      <w:r w:rsidRPr="00351D9B">
        <w:rPr>
          <w:rFonts w:ascii="Tahoma" w:eastAsia="Andale Sans UI;Arial Unicode MS" w:hAnsi="Tahoma" w:cs="Tahoma"/>
        </w:rPr>
        <w:t>It may be worthwhile to look at reconditioned imported machines, dies and tooling. Some of the machinery and dies and tooling suppliers are listed here below:</w:t>
      </w:r>
    </w:p>
    <w:p w:rsidR="00351D9B" w:rsidRPr="00351D9B" w:rsidRDefault="00351D9B" w:rsidP="00351D9B">
      <w:pPr>
        <w:spacing w:after="0" w:line="360" w:lineRule="auto"/>
        <w:jc w:val="both"/>
        <w:rPr>
          <w:rFonts w:ascii="Tahoma" w:hAnsi="Tahoma" w:cs="Tahoma"/>
        </w:rPr>
      </w:pPr>
    </w:p>
    <w:p w:rsidR="001A4FE1" w:rsidRPr="00351D9B" w:rsidRDefault="001A4FE1" w:rsidP="00351D9B">
      <w:pPr>
        <w:pStyle w:val="ListParagraph"/>
        <w:numPr>
          <w:ilvl w:val="0"/>
          <w:numId w:val="17"/>
        </w:numPr>
        <w:spacing w:after="0" w:line="360" w:lineRule="auto"/>
        <w:jc w:val="both"/>
        <w:rPr>
          <w:rFonts w:ascii="Tahoma" w:eastAsia="Times New Roman" w:hAnsi="Tahoma" w:cs="Tahoma"/>
        </w:rPr>
      </w:pPr>
      <w:r w:rsidRPr="00351D9B">
        <w:rPr>
          <w:rFonts w:ascii="Tahoma" w:hAnsi="Tahoma" w:cs="Tahoma"/>
        </w:rPr>
        <w:t>Impressive Computers</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Hasan Ali House No. 4/41-A,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Noor Baug, Umerkhadi,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Mumbai - 400009,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Maharashtra, India</w:t>
      </w:r>
    </w:p>
    <w:p w:rsidR="001A4FE1" w:rsidRPr="00351D9B" w:rsidRDefault="001A4FE1" w:rsidP="00351D9B">
      <w:pPr>
        <w:pStyle w:val="ListParagraph"/>
        <w:spacing w:after="0" w:line="360" w:lineRule="auto"/>
        <w:jc w:val="both"/>
        <w:rPr>
          <w:rFonts w:ascii="Tahoma" w:eastAsia="Times New Roman" w:hAnsi="Tahoma" w:cs="Tahoma"/>
        </w:rPr>
      </w:pPr>
    </w:p>
    <w:p w:rsidR="001A4FE1" w:rsidRPr="00351D9B" w:rsidRDefault="001A4FE1" w:rsidP="00351D9B">
      <w:pPr>
        <w:pStyle w:val="ListParagraph"/>
        <w:numPr>
          <w:ilvl w:val="0"/>
          <w:numId w:val="17"/>
        </w:numPr>
        <w:spacing w:after="0" w:line="360" w:lineRule="auto"/>
        <w:jc w:val="both"/>
        <w:rPr>
          <w:rFonts w:ascii="Tahoma" w:eastAsia="Times New Roman" w:hAnsi="Tahoma" w:cs="Tahoma"/>
        </w:rPr>
      </w:pPr>
      <w:r w:rsidRPr="00351D9B">
        <w:rPr>
          <w:rFonts w:ascii="Tahoma" w:hAnsi="Tahoma" w:cs="Tahoma"/>
        </w:rPr>
        <w:t>Computer Planet</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Shop No. 1, Shaniwar Peth-53,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Opposite Amruteshwar Mandir,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lastRenderedPageBreak/>
        <w:t xml:space="preserve">Amruteshwar Co Operative Housing Society,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Near Shaniwar Wada,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Pune – 411030,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Maharashtra, India</w:t>
      </w:r>
    </w:p>
    <w:p w:rsidR="001A4FE1" w:rsidRPr="00351D9B" w:rsidRDefault="001A4FE1" w:rsidP="00351D9B">
      <w:pPr>
        <w:pStyle w:val="ListParagraph"/>
        <w:spacing w:after="0" w:line="360" w:lineRule="auto"/>
        <w:jc w:val="both"/>
        <w:rPr>
          <w:rFonts w:ascii="Tahoma" w:eastAsia="Times New Roman" w:hAnsi="Tahoma" w:cs="Tahoma"/>
        </w:rPr>
      </w:pPr>
    </w:p>
    <w:p w:rsidR="001A4FE1" w:rsidRPr="00351D9B" w:rsidRDefault="001A4FE1" w:rsidP="00351D9B">
      <w:pPr>
        <w:pStyle w:val="ListParagraph"/>
        <w:numPr>
          <w:ilvl w:val="0"/>
          <w:numId w:val="17"/>
        </w:numPr>
        <w:spacing w:after="0" w:line="360" w:lineRule="auto"/>
        <w:jc w:val="both"/>
        <w:rPr>
          <w:rFonts w:ascii="Tahoma" w:eastAsia="Times New Roman" w:hAnsi="Tahoma" w:cs="Tahoma"/>
        </w:rPr>
      </w:pPr>
      <w:r w:rsidRPr="00351D9B">
        <w:rPr>
          <w:rFonts w:ascii="Tahoma" w:hAnsi="Tahoma" w:cs="Tahoma"/>
        </w:rPr>
        <w:t>Visicube Technologies Private limited</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Door No. 1-8-315,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Begumpet, Opposite US Consulate,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Hyderabad - 500016, </w:t>
      </w:r>
    </w:p>
    <w:p w:rsidR="001A4FE1" w:rsidRPr="00351D9B" w:rsidRDefault="001A4FE1" w:rsidP="00351D9B">
      <w:pPr>
        <w:spacing w:after="0" w:line="360" w:lineRule="auto"/>
        <w:ind w:firstLine="720"/>
        <w:jc w:val="both"/>
        <w:rPr>
          <w:rFonts w:ascii="Tahoma" w:eastAsia="Times New Roman" w:hAnsi="Tahoma" w:cs="Tahoma"/>
        </w:rPr>
      </w:pPr>
      <w:r w:rsidRPr="00351D9B">
        <w:rPr>
          <w:rFonts w:ascii="Tahoma" w:eastAsia="Times New Roman" w:hAnsi="Tahoma" w:cs="Tahoma"/>
        </w:rPr>
        <w:t>Telangana, India</w:t>
      </w:r>
    </w:p>
    <w:p w:rsidR="00351D9B" w:rsidRPr="00351D9B" w:rsidRDefault="00351D9B" w:rsidP="00351D9B">
      <w:pPr>
        <w:spacing w:after="0" w:line="360" w:lineRule="auto"/>
        <w:ind w:firstLine="720"/>
        <w:jc w:val="both"/>
        <w:rPr>
          <w:rFonts w:ascii="Tahoma" w:eastAsia="Times New Roman" w:hAnsi="Tahoma" w:cs="Tahoma"/>
        </w:rPr>
      </w:pPr>
    </w:p>
    <w:p w:rsidR="001A4FE1" w:rsidRPr="00351D9B" w:rsidRDefault="001A4FE1" w:rsidP="00351D9B">
      <w:pPr>
        <w:pStyle w:val="NoSpacing"/>
        <w:numPr>
          <w:ilvl w:val="0"/>
          <w:numId w:val="17"/>
        </w:numPr>
        <w:spacing w:line="360" w:lineRule="auto"/>
        <w:jc w:val="both"/>
        <w:rPr>
          <w:rFonts w:ascii="Tahoma" w:eastAsiaTheme="minorHAnsi" w:hAnsi="Tahoma" w:cs="Tahoma"/>
        </w:rPr>
      </w:pPr>
      <w:r w:rsidRPr="00351D9B">
        <w:rPr>
          <w:rFonts w:ascii="Tahoma" w:hAnsi="Tahoma" w:cs="Tahoma"/>
        </w:rPr>
        <w:t>Micon Automation Systems Private Limited</w:t>
      </w:r>
    </w:p>
    <w:p w:rsidR="001A4FE1" w:rsidRPr="00351D9B" w:rsidRDefault="001A4FE1" w:rsidP="00351D9B">
      <w:pPr>
        <w:pStyle w:val="NoSpacing"/>
        <w:spacing w:line="360" w:lineRule="auto"/>
        <w:ind w:firstLine="720"/>
        <w:jc w:val="both"/>
        <w:rPr>
          <w:rFonts w:ascii="Tahoma" w:eastAsia="Times New Roman" w:hAnsi="Tahoma" w:cs="Tahoma"/>
          <w:lang w:eastAsia="en-IN"/>
        </w:rPr>
      </w:pPr>
      <w:r w:rsidRPr="00351D9B">
        <w:rPr>
          <w:rFonts w:ascii="Tahoma" w:eastAsia="Times New Roman" w:hAnsi="Tahoma" w:cs="Tahoma"/>
          <w:lang w:eastAsia="en-IN"/>
        </w:rPr>
        <w:t xml:space="preserve">A-814, Siddhi Vinayak Towers, </w:t>
      </w:r>
    </w:p>
    <w:p w:rsidR="001A4FE1" w:rsidRPr="00351D9B" w:rsidRDefault="001A4FE1" w:rsidP="00351D9B">
      <w:pPr>
        <w:pStyle w:val="NoSpacing"/>
        <w:spacing w:line="360" w:lineRule="auto"/>
        <w:ind w:firstLine="720"/>
        <w:jc w:val="both"/>
        <w:rPr>
          <w:rFonts w:ascii="Tahoma" w:eastAsia="Times New Roman" w:hAnsi="Tahoma" w:cs="Tahoma"/>
          <w:lang w:eastAsia="en-IN"/>
        </w:rPr>
      </w:pPr>
      <w:r w:rsidRPr="00351D9B">
        <w:rPr>
          <w:rFonts w:ascii="Tahoma" w:eastAsia="Times New Roman" w:hAnsi="Tahoma" w:cs="Tahoma"/>
          <w:lang w:eastAsia="en-IN"/>
        </w:rPr>
        <w:t xml:space="preserve">Behind DCP Office, Makarba, </w:t>
      </w:r>
    </w:p>
    <w:p w:rsidR="001A4FE1" w:rsidRPr="00351D9B" w:rsidRDefault="001A4FE1" w:rsidP="00351D9B">
      <w:pPr>
        <w:pStyle w:val="NoSpacing"/>
        <w:spacing w:line="360" w:lineRule="auto"/>
        <w:ind w:firstLine="720"/>
        <w:jc w:val="both"/>
        <w:rPr>
          <w:rFonts w:ascii="Tahoma" w:eastAsia="Times New Roman" w:hAnsi="Tahoma" w:cs="Tahoma"/>
          <w:lang w:eastAsia="en-IN"/>
        </w:rPr>
      </w:pPr>
      <w:r w:rsidRPr="00351D9B">
        <w:rPr>
          <w:rFonts w:ascii="Tahoma" w:eastAsia="Times New Roman" w:hAnsi="Tahoma" w:cs="Tahoma"/>
          <w:lang w:eastAsia="en-IN"/>
        </w:rPr>
        <w:t xml:space="preserve">Ahmedabad - 380051, </w:t>
      </w:r>
    </w:p>
    <w:p w:rsidR="001A4FE1" w:rsidRPr="00351D9B" w:rsidRDefault="001A4FE1" w:rsidP="00351D9B">
      <w:pPr>
        <w:pStyle w:val="NoSpacing"/>
        <w:spacing w:line="360" w:lineRule="auto"/>
        <w:ind w:firstLine="720"/>
        <w:jc w:val="both"/>
        <w:rPr>
          <w:rFonts w:ascii="Tahoma" w:eastAsia="Times New Roman" w:hAnsi="Tahoma" w:cs="Tahoma"/>
          <w:lang w:eastAsia="en-IN"/>
        </w:rPr>
      </w:pPr>
      <w:r w:rsidRPr="00351D9B">
        <w:rPr>
          <w:rFonts w:ascii="Tahoma" w:eastAsia="Times New Roman" w:hAnsi="Tahoma" w:cs="Tahoma"/>
          <w:lang w:eastAsia="en-IN"/>
        </w:rPr>
        <w:t>Gujarat, India</w:t>
      </w:r>
    </w:p>
    <w:p w:rsidR="001A4FE1" w:rsidRPr="00351D9B" w:rsidRDefault="001A4FE1" w:rsidP="00351D9B">
      <w:pPr>
        <w:pStyle w:val="NoSpacing"/>
        <w:spacing w:line="360" w:lineRule="auto"/>
        <w:ind w:firstLine="720"/>
        <w:jc w:val="both"/>
        <w:rPr>
          <w:rFonts w:ascii="Tahoma" w:eastAsia="Times New Roman" w:hAnsi="Tahoma" w:cs="Tahoma"/>
          <w:lang w:eastAsia="en-IN"/>
        </w:rPr>
      </w:pPr>
    </w:p>
    <w:p w:rsidR="001A4FE1" w:rsidRPr="00351D9B" w:rsidRDefault="001A4FE1" w:rsidP="00351D9B">
      <w:pPr>
        <w:pStyle w:val="NoSpacing"/>
        <w:numPr>
          <w:ilvl w:val="0"/>
          <w:numId w:val="17"/>
        </w:numPr>
        <w:spacing w:line="360" w:lineRule="auto"/>
        <w:jc w:val="both"/>
        <w:rPr>
          <w:rFonts w:ascii="Tahoma" w:eastAsia="Times New Roman" w:hAnsi="Tahoma" w:cs="Tahoma"/>
          <w:lang w:eastAsia="en-IN"/>
        </w:rPr>
      </w:pPr>
      <w:r w:rsidRPr="00351D9B">
        <w:rPr>
          <w:rFonts w:ascii="Tahoma" w:hAnsi="Tahoma" w:cs="Tahoma"/>
        </w:rPr>
        <w:t>Adaptek Automation Technology</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No. 13, F- 3, 2</w:t>
      </w:r>
      <w:r w:rsidRPr="00351D9B">
        <w:rPr>
          <w:rFonts w:ascii="Tahoma" w:eastAsia="Times New Roman" w:hAnsi="Tahoma" w:cs="Tahoma"/>
          <w:vertAlign w:val="superscript"/>
        </w:rPr>
        <w:t>nd</w:t>
      </w:r>
      <w:r w:rsidRPr="00351D9B">
        <w:rPr>
          <w:rFonts w:ascii="Tahoma" w:eastAsia="Times New Roman" w:hAnsi="Tahoma" w:cs="Tahoma"/>
        </w:rPr>
        <w:t xml:space="preserve"> Floor,</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Main Road, Adyar Nehru Nagar,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Near H.D.F.C. Bank A.T.M.,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 xml:space="preserve">Chennai - 600020, </w:t>
      </w:r>
    </w:p>
    <w:p w:rsidR="001A4FE1" w:rsidRPr="00351D9B" w:rsidRDefault="001A4FE1" w:rsidP="00351D9B">
      <w:pPr>
        <w:pStyle w:val="ListParagraph"/>
        <w:spacing w:after="0" w:line="360" w:lineRule="auto"/>
        <w:jc w:val="both"/>
        <w:rPr>
          <w:rFonts w:ascii="Tahoma" w:eastAsia="Times New Roman" w:hAnsi="Tahoma" w:cs="Tahoma"/>
        </w:rPr>
      </w:pPr>
      <w:r w:rsidRPr="00351D9B">
        <w:rPr>
          <w:rFonts w:ascii="Tahoma" w:eastAsia="Times New Roman" w:hAnsi="Tahoma" w:cs="Tahoma"/>
        </w:rPr>
        <w:t>Tamil Nadu, India</w:t>
      </w:r>
    </w:p>
    <w:p w:rsidR="001A4FE1" w:rsidRPr="00351D9B" w:rsidRDefault="001A4FE1" w:rsidP="00351D9B">
      <w:pPr>
        <w:spacing w:after="0" w:line="360" w:lineRule="auto"/>
        <w:jc w:val="both"/>
        <w:rPr>
          <w:rFonts w:ascii="Tahoma" w:hAnsi="Tahoma" w:cs="Tahoma"/>
          <w:b/>
          <w:bCs/>
        </w:rPr>
      </w:pPr>
    </w:p>
    <w:p w:rsidR="00B76717" w:rsidRPr="00351D9B" w:rsidRDefault="00250B24" w:rsidP="00351D9B">
      <w:pPr>
        <w:pStyle w:val="Heading2"/>
        <w:numPr>
          <w:ilvl w:val="0"/>
          <w:numId w:val="9"/>
        </w:numPr>
        <w:spacing w:before="0" w:line="360" w:lineRule="auto"/>
        <w:jc w:val="both"/>
        <w:rPr>
          <w:rFonts w:ascii="Tahoma" w:hAnsi="Tahoma" w:cs="Tahoma"/>
          <w:color w:val="auto"/>
          <w:sz w:val="24"/>
          <w:szCs w:val="24"/>
        </w:rPr>
      </w:pPr>
      <w:bookmarkStart w:id="9" w:name="_Toc491470945"/>
      <w:r w:rsidRPr="00351D9B">
        <w:rPr>
          <w:rFonts w:ascii="Tahoma" w:hAnsi="Tahoma" w:cs="Tahoma"/>
          <w:color w:val="auto"/>
          <w:sz w:val="24"/>
          <w:szCs w:val="24"/>
        </w:rPr>
        <w:t xml:space="preserve">   </w:t>
      </w:r>
      <w:r w:rsidR="009101A0" w:rsidRPr="00351D9B">
        <w:rPr>
          <w:rFonts w:ascii="Tahoma" w:hAnsi="Tahoma" w:cs="Tahoma"/>
          <w:color w:val="auto"/>
          <w:sz w:val="24"/>
          <w:szCs w:val="24"/>
        </w:rPr>
        <w:t>PROFITABILITY CALCULATION</w:t>
      </w:r>
      <w:bookmarkEnd w:id="9"/>
    </w:p>
    <w:p w:rsidR="000461B2" w:rsidRPr="00351D9B" w:rsidRDefault="000461B2" w:rsidP="00351D9B">
      <w:pPr>
        <w:spacing w:after="0" w:line="360" w:lineRule="auto"/>
        <w:jc w:val="both"/>
        <w:rPr>
          <w:rFonts w:ascii="Tahoma" w:hAnsi="Tahoma" w:cs="Tahoma"/>
        </w:rPr>
      </w:pPr>
    </w:p>
    <w:tbl>
      <w:tblPr>
        <w:tblStyle w:val="LightGrid-Accent5"/>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961"/>
      </w:tblGrid>
      <w:tr w:rsidR="007E6932" w:rsidRPr="00351D9B" w:rsidTr="00351D9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Net Profit</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 15,99,675.00</w:t>
            </w:r>
          </w:p>
        </w:tc>
      </w:tr>
      <w:tr w:rsidR="007E6932" w:rsidRPr="00351D9B" w:rsidTr="00351D9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26"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Net profit Margin</w:t>
            </w:r>
          </w:p>
        </w:tc>
        <w:tc>
          <w:tcPr>
            <w:tcW w:w="1961"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59.25%</w:t>
            </w:r>
          </w:p>
        </w:tc>
      </w:tr>
    </w:tbl>
    <w:p w:rsidR="00B76717" w:rsidRPr="00351D9B" w:rsidRDefault="00B76717" w:rsidP="00351D9B">
      <w:pPr>
        <w:spacing w:after="0" w:line="360" w:lineRule="auto"/>
        <w:jc w:val="both"/>
        <w:rPr>
          <w:rFonts w:ascii="Tahoma" w:hAnsi="Tahoma" w:cs="Tahoma"/>
        </w:rPr>
      </w:pPr>
    </w:p>
    <w:p w:rsidR="00B76717" w:rsidRDefault="00B76717" w:rsidP="00351D9B">
      <w:pPr>
        <w:pStyle w:val="Heading2"/>
        <w:spacing w:before="0" w:line="360" w:lineRule="auto"/>
        <w:jc w:val="both"/>
        <w:rPr>
          <w:rFonts w:ascii="Tahoma" w:hAnsi="Tahoma" w:cs="Tahoma"/>
          <w:color w:val="auto"/>
          <w:sz w:val="22"/>
          <w:szCs w:val="22"/>
        </w:rPr>
      </w:pPr>
    </w:p>
    <w:p w:rsidR="0097082F" w:rsidRDefault="0097082F" w:rsidP="0097082F"/>
    <w:p w:rsidR="0097082F" w:rsidRDefault="0097082F" w:rsidP="0097082F"/>
    <w:p w:rsidR="0097082F" w:rsidRDefault="0097082F" w:rsidP="0097082F"/>
    <w:p w:rsidR="0097082F" w:rsidRDefault="0097082F" w:rsidP="0097082F"/>
    <w:p w:rsidR="0097082F" w:rsidRDefault="0097082F" w:rsidP="0097082F"/>
    <w:p w:rsidR="0097082F" w:rsidRDefault="0097082F" w:rsidP="0097082F"/>
    <w:p w:rsidR="0097082F" w:rsidRDefault="0097082F" w:rsidP="0097082F"/>
    <w:p w:rsidR="0097082F" w:rsidRPr="0097082F" w:rsidRDefault="0097082F" w:rsidP="0097082F"/>
    <w:p w:rsidR="00AE40C8" w:rsidRPr="00351D9B" w:rsidRDefault="00AE40C8" w:rsidP="00351D9B">
      <w:pPr>
        <w:spacing w:after="0" w:line="360" w:lineRule="auto"/>
        <w:jc w:val="both"/>
        <w:rPr>
          <w:rFonts w:ascii="Tahoma" w:hAnsi="Tahoma" w:cs="Tahoma"/>
        </w:rPr>
      </w:pPr>
    </w:p>
    <w:p w:rsidR="00BA63DD" w:rsidRPr="00351D9B" w:rsidRDefault="00BA63DD" w:rsidP="00351D9B">
      <w:pPr>
        <w:pStyle w:val="Heading2"/>
        <w:numPr>
          <w:ilvl w:val="0"/>
          <w:numId w:val="15"/>
        </w:numPr>
        <w:spacing w:before="0" w:line="360" w:lineRule="auto"/>
        <w:jc w:val="both"/>
        <w:rPr>
          <w:rFonts w:ascii="Tahoma" w:hAnsi="Tahoma" w:cs="Tahoma"/>
          <w:color w:val="auto"/>
          <w:sz w:val="22"/>
          <w:szCs w:val="22"/>
        </w:rPr>
      </w:pPr>
      <w:bookmarkStart w:id="10" w:name="_Toc491031619"/>
      <w:bookmarkStart w:id="11" w:name="_Toc491469391"/>
      <w:bookmarkStart w:id="12" w:name="_Toc491470946"/>
      <w:r w:rsidRPr="00351D9B">
        <w:rPr>
          <w:rFonts w:ascii="Tahoma" w:hAnsi="Tahoma" w:cs="Tahoma"/>
          <w:color w:val="auto"/>
          <w:sz w:val="22"/>
          <w:szCs w:val="22"/>
        </w:rPr>
        <w:t>Profitability Projection</w:t>
      </w:r>
      <w:bookmarkEnd w:id="10"/>
      <w:bookmarkEnd w:id="11"/>
      <w:bookmarkEnd w:id="12"/>
    </w:p>
    <w:p w:rsidR="009A7E19" w:rsidRPr="00351D9B" w:rsidRDefault="009A7E19" w:rsidP="00351D9B">
      <w:pPr>
        <w:spacing w:after="0" w:line="360" w:lineRule="auto"/>
        <w:jc w:val="both"/>
        <w:rPr>
          <w:rFonts w:ascii="Tahoma" w:hAnsi="Tahoma" w:cs="Tahoma"/>
        </w:rPr>
      </w:pPr>
    </w:p>
    <w:tbl>
      <w:tblPr>
        <w:tblStyle w:val="TableGrid"/>
        <w:tblW w:w="9603" w:type="dxa"/>
        <w:jc w:val="center"/>
        <w:tblLayout w:type="fixed"/>
        <w:tblLook w:val="04A0" w:firstRow="1" w:lastRow="0" w:firstColumn="1" w:lastColumn="0" w:noHBand="0" w:noVBand="1"/>
      </w:tblPr>
      <w:tblGrid>
        <w:gridCol w:w="919"/>
        <w:gridCol w:w="1440"/>
        <w:gridCol w:w="1170"/>
        <w:gridCol w:w="990"/>
        <w:gridCol w:w="990"/>
        <w:gridCol w:w="990"/>
        <w:gridCol w:w="990"/>
        <w:gridCol w:w="990"/>
        <w:gridCol w:w="1124"/>
      </w:tblGrid>
      <w:tr w:rsidR="007E6932" w:rsidRPr="00351D9B" w:rsidTr="0097082F">
        <w:trPr>
          <w:trHeight w:val="283"/>
          <w:jc w:val="center"/>
        </w:trPr>
        <w:tc>
          <w:tcPr>
            <w:tcW w:w="919"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Sr</w:t>
            </w:r>
            <w:r w:rsidR="00694C80" w:rsidRPr="00351D9B">
              <w:rPr>
                <w:rFonts w:ascii="Tahoma" w:hAnsi="Tahoma" w:cs="Tahoma"/>
                <w:b/>
                <w:bCs/>
                <w:sz w:val="20"/>
                <w:szCs w:val="20"/>
              </w:rPr>
              <w:t>.</w:t>
            </w:r>
            <w:r w:rsidRPr="00351D9B">
              <w:rPr>
                <w:rFonts w:ascii="Tahoma" w:hAnsi="Tahoma" w:cs="Tahoma"/>
                <w:b/>
                <w:bCs/>
                <w:sz w:val="20"/>
                <w:szCs w:val="20"/>
              </w:rPr>
              <w:t xml:space="preserve"> No</w:t>
            </w:r>
            <w:r w:rsidR="00694C80" w:rsidRPr="00351D9B">
              <w:rPr>
                <w:rFonts w:ascii="Tahoma" w:hAnsi="Tahoma" w:cs="Tahoma"/>
                <w:b/>
                <w:bCs/>
                <w:sz w:val="20"/>
                <w:szCs w:val="20"/>
              </w:rPr>
              <w:t>.</w:t>
            </w:r>
          </w:p>
        </w:tc>
        <w:tc>
          <w:tcPr>
            <w:tcW w:w="144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Particulars</w:t>
            </w:r>
          </w:p>
        </w:tc>
        <w:tc>
          <w:tcPr>
            <w:tcW w:w="117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UOM</w:t>
            </w:r>
          </w:p>
        </w:tc>
        <w:tc>
          <w:tcPr>
            <w:tcW w:w="4950" w:type="dxa"/>
            <w:gridSpan w:val="5"/>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Year Wise estimates</w:t>
            </w:r>
          </w:p>
        </w:tc>
        <w:tc>
          <w:tcPr>
            <w:tcW w:w="1124"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At Full Capacity</w:t>
            </w:r>
          </w:p>
        </w:tc>
      </w:tr>
      <w:tr w:rsidR="007E6932" w:rsidRPr="00351D9B" w:rsidTr="0097082F">
        <w:trPr>
          <w:trHeight w:val="283"/>
          <w:jc w:val="center"/>
        </w:trPr>
        <w:tc>
          <w:tcPr>
            <w:tcW w:w="919"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sz w:val="20"/>
                <w:szCs w:val="20"/>
              </w:rPr>
            </w:pPr>
          </w:p>
        </w:tc>
        <w:tc>
          <w:tcPr>
            <w:tcW w:w="144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sz w:val="20"/>
                <w:szCs w:val="20"/>
              </w:rPr>
            </w:pPr>
          </w:p>
        </w:tc>
        <w:tc>
          <w:tcPr>
            <w:tcW w:w="117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sz w:val="20"/>
                <w:szCs w:val="20"/>
              </w:rPr>
            </w:pPr>
          </w:p>
        </w:tc>
        <w:tc>
          <w:tcPr>
            <w:tcW w:w="99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Year 1</w:t>
            </w:r>
          </w:p>
        </w:tc>
        <w:tc>
          <w:tcPr>
            <w:tcW w:w="99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Year 2</w:t>
            </w:r>
          </w:p>
        </w:tc>
        <w:tc>
          <w:tcPr>
            <w:tcW w:w="99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Year 3</w:t>
            </w:r>
          </w:p>
        </w:tc>
        <w:tc>
          <w:tcPr>
            <w:tcW w:w="99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Year 4</w:t>
            </w:r>
          </w:p>
        </w:tc>
        <w:tc>
          <w:tcPr>
            <w:tcW w:w="990"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b/>
                <w:bCs/>
                <w:sz w:val="20"/>
                <w:szCs w:val="20"/>
              </w:rPr>
            </w:pPr>
            <w:r w:rsidRPr="00351D9B">
              <w:rPr>
                <w:rFonts w:ascii="Tahoma" w:hAnsi="Tahoma" w:cs="Tahoma"/>
                <w:b/>
                <w:bCs/>
                <w:sz w:val="20"/>
                <w:szCs w:val="20"/>
              </w:rPr>
              <w:t>Year 5</w:t>
            </w:r>
          </w:p>
        </w:tc>
        <w:tc>
          <w:tcPr>
            <w:tcW w:w="1124" w:type="dxa"/>
            <w:shd w:val="clear" w:color="auto" w:fill="D9D9D9" w:themeFill="background1" w:themeFillShade="D9"/>
            <w:vAlign w:val="center"/>
            <w:hideMark/>
          </w:tcPr>
          <w:p w:rsidR="00BA63DD" w:rsidRPr="00351D9B" w:rsidRDefault="00BA63DD" w:rsidP="00351D9B">
            <w:pPr>
              <w:spacing w:line="360" w:lineRule="auto"/>
              <w:jc w:val="both"/>
              <w:rPr>
                <w:rFonts w:ascii="Tahoma" w:hAnsi="Tahoma" w:cs="Tahoma"/>
                <w:sz w:val="20"/>
                <w:szCs w:val="20"/>
              </w:rPr>
            </w:pPr>
          </w:p>
        </w:tc>
      </w:tr>
      <w:tr w:rsidR="007E6932" w:rsidRPr="00351D9B" w:rsidTr="0097082F">
        <w:trPr>
          <w:trHeight w:val="283"/>
          <w:jc w:val="center"/>
        </w:trPr>
        <w:tc>
          <w:tcPr>
            <w:tcW w:w="919"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1440" w:type="dxa"/>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Capacity Utilization</w:t>
            </w:r>
          </w:p>
        </w:tc>
        <w:tc>
          <w:tcPr>
            <w:tcW w:w="117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30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40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50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60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70</w:t>
            </w:r>
          </w:p>
        </w:tc>
        <w:tc>
          <w:tcPr>
            <w:tcW w:w="1124"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100</w:t>
            </w:r>
          </w:p>
        </w:tc>
      </w:tr>
      <w:tr w:rsidR="007E6932" w:rsidRPr="00351D9B" w:rsidTr="0097082F">
        <w:trPr>
          <w:trHeight w:val="283"/>
          <w:jc w:val="center"/>
        </w:trPr>
        <w:tc>
          <w:tcPr>
            <w:tcW w:w="919"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1440" w:type="dxa"/>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Sales</w:t>
            </w:r>
          </w:p>
        </w:tc>
        <w:tc>
          <w:tcPr>
            <w:tcW w:w="117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Rs Lakhs</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8.10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10.80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13.50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16.20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18.90</w:t>
            </w:r>
          </w:p>
        </w:tc>
        <w:tc>
          <w:tcPr>
            <w:tcW w:w="1124"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27.00</w:t>
            </w:r>
          </w:p>
        </w:tc>
      </w:tr>
      <w:tr w:rsidR="007E6932" w:rsidRPr="00351D9B" w:rsidTr="0097082F">
        <w:trPr>
          <w:trHeight w:val="283"/>
          <w:jc w:val="center"/>
        </w:trPr>
        <w:tc>
          <w:tcPr>
            <w:tcW w:w="919"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3</w:t>
            </w:r>
          </w:p>
        </w:tc>
        <w:tc>
          <w:tcPr>
            <w:tcW w:w="1440" w:type="dxa"/>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Raw Materials &amp; Other Direct Inputs</w:t>
            </w:r>
          </w:p>
        </w:tc>
        <w:tc>
          <w:tcPr>
            <w:tcW w:w="117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Rs Lakhs</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1.65</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2.20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2.75</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3.29</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3.84</w:t>
            </w:r>
          </w:p>
        </w:tc>
        <w:tc>
          <w:tcPr>
            <w:tcW w:w="1124"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5.49</w:t>
            </w:r>
          </w:p>
        </w:tc>
      </w:tr>
      <w:tr w:rsidR="007E6932" w:rsidRPr="00351D9B" w:rsidTr="0097082F">
        <w:trPr>
          <w:trHeight w:val="283"/>
          <w:jc w:val="center"/>
        </w:trPr>
        <w:tc>
          <w:tcPr>
            <w:tcW w:w="919"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4</w:t>
            </w:r>
          </w:p>
        </w:tc>
        <w:tc>
          <w:tcPr>
            <w:tcW w:w="1440" w:type="dxa"/>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Gross Margin</w:t>
            </w:r>
          </w:p>
        </w:tc>
        <w:tc>
          <w:tcPr>
            <w:tcW w:w="117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Rs Lakhs</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6.45</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8.60</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10.76</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12.91</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15.06</w:t>
            </w:r>
          </w:p>
        </w:tc>
        <w:tc>
          <w:tcPr>
            <w:tcW w:w="1124"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21.51</w:t>
            </w:r>
          </w:p>
        </w:tc>
      </w:tr>
      <w:tr w:rsidR="007E6932" w:rsidRPr="00351D9B" w:rsidTr="0097082F">
        <w:trPr>
          <w:trHeight w:val="283"/>
          <w:jc w:val="center"/>
        </w:trPr>
        <w:tc>
          <w:tcPr>
            <w:tcW w:w="919"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5</w:t>
            </w:r>
          </w:p>
        </w:tc>
        <w:tc>
          <w:tcPr>
            <w:tcW w:w="1440" w:type="dxa"/>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Overheads Except Interest</w:t>
            </w:r>
          </w:p>
        </w:tc>
        <w:tc>
          <w:tcPr>
            <w:tcW w:w="117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Rs Lakhs</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4.77</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4.77</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4.77</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4.77</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4.77</w:t>
            </w:r>
          </w:p>
        </w:tc>
        <w:tc>
          <w:tcPr>
            <w:tcW w:w="1124"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4.77</w:t>
            </w:r>
          </w:p>
        </w:tc>
      </w:tr>
      <w:tr w:rsidR="007E6932" w:rsidRPr="00351D9B" w:rsidTr="0097082F">
        <w:trPr>
          <w:trHeight w:val="283"/>
          <w:jc w:val="center"/>
        </w:trPr>
        <w:tc>
          <w:tcPr>
            <w:tcW w:w="919"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6</w:t>
            </w:r>
          </w:p>
        </w:tc>
        <w:tc>
          <w:tcPr>
            <w:tcW w:w="1440" w:type="dxa"/>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Interest</w:t>
            </w:r>
          </w:p>
        </w:tc>
        <w:tc>
          <w:tcPr>
            <w:tcW w:w="117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Rs Lakhs</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0.46</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0.46</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0.46</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0.46</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0.46</w:t>
            </w:r>
          </w:p>
        </w:tc>
        <w:tc>
          <w:tcPr>
            <w:tcW w:w="1124"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0.46</w:t>
            </w:r>
          </w:p>
        </w:tc>
      </w:tr>
      <w:tr w:rsidR="007E6932" w:rsidRPr="00351D9B" w:rsidTr="0097082F">
        <w:trPr>
          <w:trHeight w:val="283"/>
          <w:jc w:val="center"/>
        </w:trPr>
        <w:tc>
          <w:tcPr>
            <w:tcW w:w="919"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7</w:t>
            </w:r>
          </w:p>
        </w:tc>
        <w:tc>
          <w:tcPr>
            <w:tcW w:w="1440" w:type="dxa"/>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Depreciation</w:t>
            </w:r>
          </w:p>
        </w:tc>
        <w:tc>
          <w:tcPr>
            <w:tcW w:w="117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Rs Lakhs</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0.29</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0.29</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0.29</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0.29</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0.29</w:t>
            </w:r>
          </w:p>
        </w:tc>
        <w:tc>
          <w:tcPr>
            <w:tcW w:w="1124"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0.29</w:t>
            </w:r>
          </w:p>
        </w:tc>
      </w:tr>
      <w:tr w:rsidR="007E6932" w:rsidRPr="00351D9B" w:rsidTr="0097082F">
        <w:trPr>
          <w:trHeight w:val="283"/>
          <w:jc w:val="center"/>
        </w:trPr>
        <w:tc>
          <w:tcPr>
            <w:tcW w:w="919"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8</w:t>
            </w:r>
          </w:p>
        </w:tc>
        <w:tc>
          <w:tcPr>
            <w:tcW w:w="1440" w:type="dxa"/>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Net Profit Before Tax</w:t>
            </w:r>
          </w:p>
        </w:tc>
        <w:tc>
          <w:tcPr>
            <w:tcW w:w="117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Rs Lakhs</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0.94</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3.09</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5.24</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7.39</w:t>
            </w:r>
          </w:p>
        </w:tc>
        <w:tc>
          <w:tcPr>
            <w:tcW w:w="990"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9.54</w:t>
            </w:r>
          </w:p>
        </w:tc>
        <w:tc>
          <w:tcPr>
            <w:tcW w:w="1124" w:type="dxa"/>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 16.00</w:t>
            </w:r>
          </w:p>
        </w:tc>
      </w:tr>
      <w:tr w:rsidR="007E6932" w:rsidRPr="00351D9B" w:rsidTr="0097082F">
        <w:trPr>
          <w:trHeight w:val="283"/>
          <w:jc w:val="center"/>
        </w:trPr>
        <w:tc>
          <w:tcPr>
            <w:tcW w:w="919" w:type="dxa"/>
            <w:noWrap/>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9</w:t>
            </w:r>
          </w:p>
        </w:tc>
        <w:tc>
          <w:tcPr>
            <w:tcW w:w="1440" w:type="dxa"/>
            <w:noWrap/>
            <w:vAlign w:val="center"/>
            <w:hideMark/>
          </w:tcPr>
          <w:p w:rsidR="00BA63DD" w:rsidRPr="00351D9B" w:rsidRDefault="00BA63DD" w:rsidP="00351D9B">
            <w:pPr>
              <w:spacing w:line="360" w:lineRule="auto"/>
              <w:rPr>
                <w:rFonts w:ascii="Tahoma" w:hAnsi="Tahoma" w:cs="Tahoma"/>
                <w:sz w:val="20"/>
                <w:szCs w:val="20"/>
              </w:rPr>
            </w:pPr>
            <w:r w:rsidRPr="00351D9B">
              <w:rPr>
                <w:rFonts w:ascii="Tahoma" w:hAnsi="Tahoma" w:cs="Tahoma"/>
                <w:sz w:val="20"/>
                <w:szCs w:val="20"/>
              </w:rPr>
              <w:t>Profit %</w:t>
            </w:r>
          </w:p>
        </w:tc>
        <w:tc>
          <w:tcPr>
            <w:tcW w:w="1170" w:type="dxa"/>
            <w:noWrap/>
            <w:vAlign w:val="center"/>
            <w:hideMark/>
          </w:tcPr>
          <w:p w:rsidR="00BA63DD" w:rsidRPr="00351D9B" w:rsidRDefault="00BA63DD" w:rsidP="00351D9B">
            <w:pPr>
              <w:spacing w:line="360" w:lineRule="auto"/>
              <w:jc w:val="both"/>
              <w:rPr>
                <w:rFonts w:ascii="Tahoma" w:hAnsi="Tahoma" w:cs="Tahoma"/>
                <w:b/>
                <w:bCs/>
                <w:sz w:val="20"/>
                <w:szCs w:val="20"/>
              </w:rPr>
            </w:pPr>
          </w:p>
        </w:tc>
        <w:tc>
          <w:tcPr>
            <w:tcW w:w="990" w:type="dxa"/>
            <w:noWrap/>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11.60%</w:t>
            </w:r>
          </w:p>
        </w:tc>
        <w:tc>
          <w:tcPr>
            <w:tcW w:w="990" w:type="dxa"/>
            <w:noWrap/>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28.62%</w:t>
            </w:r>
          </w:p>
        </w:tc>
        <w:tc>
          <w:tcPr>
            <w:tcW w:w="990" w:type="dxa"/>
            <w:noWrap/>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38.83%</w:t>
            </w:r>
          </w:p>
        </w:tc>
        <w:tc>
          <w:tcPr>
            <w:tcW w:w="990" w:type="dxa"/>
            <w:noWrap/>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45.63%</w:t>
            </w:r>
          </w:p>
        </w:tc>
        <w:tc>
          <w:tcPr>
            <w:tcW w:w="990" w:type="dxa"/>
            <w:noWrap/>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50.50%</w:t>
            </w:r>
          </w:p>
        </w:tc>
        <w:tc>
          <w:tcPr>
            <w:tcW w:w="1124" w:type="dxa"/>
            <w:noWrap/>
            <w:vAlign w:val="center"/>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59.25%</w:t>
            </w:r>
          </w:p>
        </w:tc>
      </w:tr>
    </w:tbl>
    <w:p w:rsidR="00BA63DD" w:rsidRDefault="00BA63DD" w:rsidP="00351D9B">
      <w:pPr>
        <w:spacing w:after="0" w:line="360" w:lineRule="auto"/>
        <w:jc w:val="both"/>
        <w:rPr>
          <w:rFonts w:ascii="Tahoma" w:hAnsi="Tahoma" w:cs="Tahoma"/>
        </w:rPr>
      </w:pPr>
    </w:p>
    <w:p w:rsidR="00EC531D" w:rsidRDefault="00EC531D" w:rsidP="00EC531D">
      <w:pPr>
        <w:spacing w:after="0" w:line="360" w:lineRule="auto"/>
        <w:rPr>
          <w:rFonts w:ascii="Tahoma" w:hAnsi="Tahoma" w:cs="Tahoma"/>
        </w:rPr>
      </w:pPr>
      <w:r>
        <w:rPr>
          <w:rFonts w:ascii="Tahoma" w:hAnsi="Tahoma" w:cs="Tahoma"/>
        </w:rPr>
        <w:t>The basis of profitability calculation:</w:t>
      </w:r>
    </w:p>
    <w:p w:rsidR="00EC531D" w:rsidRDefault="00EC531D" w:rsidP="00EC531D">
      <w:pPr>
        <w:spacing w:after="0" w:line="360" w:lineRule="auto"/>
        <w:rPr>
          <w:rFonts w:ascii="Tahoma" w:hAnsi="Tahoma" w:cs="Tahoma"/>
        </w:rPr>
      </w:pPr>
      <w:r>
        <w:rPr>
          <w:rFonts w:ascii="Tahoma" w:hAnsi="Tahoma" w:cs="Tahoma"/>
        </w:rPr>
        <w:t xml:space="preserve">This unit will have capacity </w:t>
      </w:r>
      <w:r w:rsidR="00F6639D">
        <w:rPr>
          <w:rFonts w:ascii="Tahoma" w:hAnsi="Tahoma" w:cs="Tahoma"/>
        </w:rPr>
        <w:t xml:space="preserve">to build 180 static websites and 84 dynamic website per year. </w:t>
      </w:r>
    </w:p>
    <w:p w:rsidR="00456357" w:rsidRDefault="00456357" w:rsidP="00EC531D">
      <w:pPr>
        <w:spacing w:after="0" w:line="360" w:lineRule="auto"/>
        <w:rPr>
          <w:rFonts w:ascii="Tahoma" w:hAnsi="Tahoma" w:cs="Tahoma"/>
        </w:rPr>
      </w:pPr>
    </w:p>
    <w:p w:rsidR="007F24CF" w:rsidRDefault="00EC531D" w:rsidP="00EC531D">
      <w:pPr>
        <w:spacing w:after="0" w:line="360" w:lineRule="auto"/>
        <w:rPr>
          <w:rFonts w:ascii="Tahoma" w:hAnsi="Tahoma" w:cs="Tahoma"/>
        </w:rPr>
      </w:pPr>
      <w:r>
        <w:rPr>
          <w:rFonts w:ascii="Tahoma" w:hAnsi="Tahoma" w:cs="Tahoma"/>
        </w:rPr>
        <w:t>The cost of</w:t>
      </w:r>
      <w:r w:rsidR="00BA518F">
        <w:rPr>
          <w:rFonts w:ascii="Tahoma" w:hAnsi="Tahoma" w:cs="Tahoma"/>
        </w:rPr>
        <w:t xml:space="preserve"> developing static website would be 8000 INR to 15,000 INR per website, which includes 18-20 static pages and related images (Some premium image would be chargeable separately</w:t>
      </w:r>
      <w:r w:rsidR="00F059F7">
        <w:rPr>
          <w:rFonts w:ascii="Tahoma" w:hAnsi="Tahoma" w:cs="Tahoma"/>
        </w:rPr>
        <w:t>.</w:t>
      </w:r>
      <w:r w:rsidR="00BA518F">
        <w:rPr>
          <w:rFonts w:ascii="Tahoma" w:hAnsi="Tahoma" w:cs="Tahoma"/>
        </w:rPr>
        <w:t>)</w:t>
      </w:r>
      <w:r w:rsidR="009000F8">
        <w:rPr>
          <w:rFonts w:ascii="Tahoma" w:hAnsi="Tahoma" w:cs="Tahoma"/>
        </w:rPr>
        <w:t xml:space="preserve"> Developing a dynamic website will cost 15,000 INR to 25,000 INR per website which includes basic master pages and a basic CMS. (</w:t>
      </w:r>
      <w:r w:rsidR="00420BE4">
        <w:rPr>
          <w:rFonts w:ascii="Tahoma" w:hAnsi="Tahoma" w:cs="Tahoma"/>
        </w:rPr>
        <w:t>Some</w:t>
      </w:r>
      <w:r w:rsidR="009000F8">
        <w:rPr>
          <w:rFonts w:ascii="Tahoma" w:hAnsi="Tahoma" w:cs="Tahoma"/>
        </w:rPr>
        <w:t xml:space="preserve"> extra modules would be charged separately according to the requirement.)</w:t>
      </w:r>
    </w:p>
    <w:p w:rsidR="00EC531D" w:rsidRDefault="009000F8" w:rsidP="00EC531D">
      <w:pPr>
        <w:spacing w:after="0" w:line="360" w:lineRule="auto"/>
        <w:rPr>
          <w:rFonts w:ascii="Tahoma" w:hAnsi="Tahoma" w:cs="Tahoma"/>
          <w:sz w:val="24"/>
          <w:szCs w:val="24"/>
        </w:rPr>
      </w:pPr>
      <w:r>
        <w:rPr>
          <w:rFonts w:ascii="Tahoma" w:hAnsi="Tahoma" w:cs="Tahoma"/>
        </w:rPr>
        <w:t xml:space="preserve"> </w:t>
      </w:r>
      <w:r w:rsidR="00BA518F">
        <w:rPr>
          <w:rFonts w:ascii="Tahoma" w:hAnsi="Tahoma" w:cs="Tahoma"/>
        </w:rPr>
        <w:t xml:space="preserve"> </w:t>
      </w:r>
      <w:r w:rsidR="00EC531D">
        <w:rPr>
          <w:rFonts w:ascii="Tahoma" w:hAnsi="Tahoma" w:cs="Tahoma"/>
        </w:rPr>
        <w:t xml:space="preserve">  </w:t>
      </w:r>
    </w:p>
    <w:p w:rsidR="00EC531D" w:rsidRDefault="00EC531D" w:rsidP="00EC531D">
      <w:pPr>
        <w:pStyle w:val="DefaultText"/>
        <w:spacing w:line="360" w:lineRule="auto"/>
        <w:jc w:val="both"/>
      </w:pPr>
      <w:r>
        <w:rPr>
          <w:rFonts w:ascii="Tahoma" w:hAnsi="Tahoma" w:cs="Tahoma"/>
          <w:sz w:val="22"/>
          <w:szCs w:val="22"/>
        </w:rPr>
        <w:lastRenderedPageBreak/>
        <w:t>Energy Costs are considered at Rs 7 per Kwh and fuel cost is considered at Rs. 65 per liter.  The depreciation of plant is taken at 10-12 % and Interest costs are taken at 14 -15 % depending on type of industry.</w:t>
      </w:r>
    </w:p>
    <w:p w:rsidR="00EC531D" w:rsidRPr="00351D9B" w:rsidRDefault="00EC531D" w:rsidP="00351D9B">
      <w:pPr>
        <w:spacing w:after="0" w:line="360" w:lineRule="auto"/>
        <w:jc w:val="both"/>
        <w:rPr>
          <w:rFonts w:ascii="Tahoma" w:hAnsi="Tahoma" w:cs="Tahoma"/>
        </w:rPr>
      </w:pPr>
    </w:p>
    <w:p w:rsidR="00BA63DD" w:rsidRPr="00351D9B" w:rsidRDefault="009101A0" w:rsidP="00351D9B">
      <w:pPr>
        <w:pStyle w:val="Heading2"/>
        <w:numPr>
          <w:ilvl w:val="0"/>
          <w:numId w:val="9"/>
        </w:numPr>
        <w:spacing w:before="0" w:line="360" w:lineRule="auto"/>
        <w:jc w:val="both"/>
        <w:rPr>
          <w:rFonts w:ascii="Tahoma" w:hAnsi="Tahoma" w:cs="Tahoma"/>
          <w:color w:val="auto"/>
          <w:sz w:val="22"/>
          <w:szCs w:val="22"/>
        </w:rPr>
      </w:pPr>
      <w:bookmarkStart w:id="13" w:name="_Toc491031620"/>
      <w:bookmarkStart w:id="14" w:name="_Toc491469392"/>
      <w:bookmarkStart w:id="15" w:name="_Toc491470947"/>
      <w:r w:rsidRPr="00351D9B">
        <w:rPr>
          <w:rFonts w:ascii="Tahoma" w:hAnsi="Tahoma" w:cs="Tahoma"/>
          <w:color w:val="auto"/>
          <w:sz w:val="24"/>
          <w:szCs w:val="24"/>
        </w:rPr>
        <w:t xml:space="preserve"> </w:t>
      </w:r>
      <w:r w:rsidR="006909EF" w:rsidRPr="00351D9B">
        <w:rPr>
          <w:rFonts w:ascii="Tahoma" w:hAnsi="Tahoma" w:cs="Tahoma"/>
          <w:color w:val="auto"/>
          <w:sz w:val="24"/>
          <w:szCs w:val="24"/>
        </w:rPr>
        <w:t xml:space="preserve"> </w:t>
      </w:r>
      <w:r w:rsidRPr="00351D9B">
        <w:rPr>
          <w:rFonts w:ascii="Tahoma" w:hAnsi="Tahoma" w:cs="Tahoma"/>
          <w:color w:val="auto"/>
          <w:sz w:val="24"/>
          <w:szCs w:val="24"/>
        </w:rPr>
        <w:t>BREAKEVEN ANALYSIS</w:t>
      </w:r>
      <w:bookmarkEnd w:id="13"/>
      <w:bookmarkEnd w:id="14"/>
      <w:bookmarkEnd w:id="15"/>
      <w:r w:rsidRPr="00351D9B">
        <w:rPr>
          <w:rFonts w:ascii="Tahoma" w:hAnsi="Tahoma" w:cs="Tahoma"/>
          <w:color w:val="auto"/>
          <w:sz w:val="24"/>
          <w:szCs w:val="24"/>
        </w:rPr>
        <w:t xml:space="preserve"> </w:t>
      </w:r>
    </w:p>
    <w:p w:rsidR="00694C80" w:rsidRPr="00351D9B" w:rsidRDefault="00694C80" w:rsidP="00351D9B">
      <w:pPr>
        <w:spacing w:after="0" w:line="360" w:lineRule="auto"/>
        <w:jc w:val="both"/>
        <w:rPr>
          <w:rFonts w:ascii="Tahoma" w:hAnsi="Tahoma" w:cs="Tahoma"/>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322"/>
        <w:gridCol w:w="1322"/>
        <w:gridCol w:w="1007"/>
      </w:tblGrid>
      <w:tr w:rsidR="007E6932" w:rsidRPr="00351D9B" w:rsidTr="00DD4AF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BA63DD" w:rsidRPr="00351D9B" w:rsidRDefault="00BA63DD" w:rsidP="00351D9B">
            <w:pPr>
              <w:spacing w:line="360" w:lineRule="auto"/>
              <w:jc w:val="both"/>
              <w:rPr>
                <w:rFonts w:ascii="Tahoma" w:hAnsi="Tahoma" w:cs="Tahoma"/>
                <w:b w:val="0"/>
                <w:bCs w:val="0"/>
                <w:sz w:val="20"/>
                <w:szCs w:val="20"/>
              </w:rPr>
            </w:pPr>
            <w:r w:rsidRPr="00351D9B">
              <w:rPr>
                <w:rFonts w:ascii="Tahoma" w:hAnsi="Tahoma" w:cs="Tahoma"/>
                <w:sz w:val="20"/>
                <w:szCs w:val="20"/>
              </w:rPr>
              <w:t>Sr</w:t>
            </w:r>
            <w:r w:rsidR="00694C80" w:rsidRPr="00351D9B">
              <w:rPr>
                <w:rFonts w:ascii="Tahoma" w:hAnsi="Tahoma" w:cs="Tahoma"/>
                <w:sz w:val="20"/>
                <w:szCs w:val="20"/>
              </w:rPr>
              <w:t>.</w:t>
            </w:r>
            <w:r w:rsidRPr="00351D9B">
              <w:rPr>
                <w:rFonts w:ascii="Tahoma" w:hAnsi="Tahoma" w:cs="Tahoma"/>
                <w:sz w:val="20"/>
                <w:szCs w:val="20"/>
              </w:rPr>
              <w:t xml:space="preserve"> No</w:t>
            </w:r>
            <w:r w:rsidR="00694C80" w:rsidRPr="00351D9B">
              <w:rPr>
                <w:rFonts w:ascii="Tahoma" w:hAnsi="Tahoma" w:cs="Tahoma"/>
                <w:sz w:val="20"/>
                <w:szCs w:val="20"/>
              </w:rPr>
              <w:t>.</w:t>
            </w:r>
          </w:p>
        </w:tc>
        <w:tc>
          <w:tcPr>
            <w:tcW w:w="332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BA63DD" w:rsidRPr="00351D9B" w:rsidRDefault="00BA63DD"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Particulars</w:t>
            </w:r>
          </w:p>
        </w:tc>
        <w:tc>
          <w:tcPr>
            <w:tcW w:w="1322"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BA63DD" w:rsidRPr="00351D9B" w:rsidRDefault="00BA63DD"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UOM</w:t>
            </w:r>
          </w:p>
        </w:tc>
        <w:tc>
          <w:tcPr>
            <w:tcW w:w="1007"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BA63DD" w:rsidRPr="00351D9B" w:rsidRDefault="00BA63DD" w:rsidP="00351D9B">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351D9B">
              <w:rPr>
                <w:rFonts w:ascii="Tahoma" w:hAnsi="Tahoma" w:cs="Tahoma"/>
                <w:sz w:val="20"/>
                <w:szCs w:val="20"/>
              </w:rPr>
              <w:t>Value</w:t>
            </w:r>
          </w:p>
        </w:tc>
      </w:tr>
      <w:tr w:rsidR="007E6932" w:rsidRPr="00351D9B" w:rsidTr="00DD4A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1</w:t>
            </w:r>
          </w:p>
        </w:tc>
        <w:tc>
          <w:tcPr>
            <w:tcW w:w="3322"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Sales at Full Capacity</w:t>
            </w:r>
          </w:p>
        </w:tc>
        <w:tc>
          <w:tcPr>
            <w:tcW w:w="1322"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Rs Lakhs</w:t>
            </w:r>
          </w:p>
        </w:tc>
        <w:tc>
          <w:tcPr>
            <w:tcW w:w="1007"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27.00</w:t>
            </w:r>
          </w:p>
        </w:tc>
      </w:tr>
      <w:tr w:rsidR="007E6932" w:rsidRPr="00351D9B" w:rsidTr="00DD4A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2</w:t>
            </w:r>
          </w:p>
        </w:tc>
        <w:tc>
          <w:tcPr>
            <w:tcW w:w="3322"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Variable Costs</w:t>
            </w:r>
          </w:p>
        </w:tc>
        <w:tc>
          <w:tcPr>
            <w:tcW w:w="1322"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Rs Lakhs</w:t>
            </w:r>
          </w:p>
        </w:tc>
        <w:tc>
          <w:tcPr>
            <w:tcW w:w="1007"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5.49</w:t>
            </w:r>
          </w:p>
        </w:tc>
      </w:tr>
      <w:tr w:rsidR="007E6932" w:rsidRPr="00351D9B" w:rsidTr="00DD4A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3</w:t>
            </w:r>
          </w:p>
        </w:tc>
        <w:tc>
          <w:tcPr>
            <w:tcW w:w="3322"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Fixed Cost incl. Interest</w:t>
            </w:r>
          </w:p>
        </w:tc>
        <w:tc>
          <w:tcPr>
            <w:tcW w:w="1322"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Rs Lakhs</w:t>
            </w:r>
          </w:p>
        </w:tc>
        <w:tc>
          <w:tcPr>
            <w:tcW w:w="1007"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51D9B">
              <w:rPr>
                <w:rFonts w:ascii="Tahoma" w:hAnsi="Tahoma" w:cs="Tahoma"/>
                <w:sz w:val="20"/>
                <w:szCs w:val="20"/>
              </w:rPr>
              <w:t>5.51</w:t>
            </w:r>
          </w:p>
        </w:tc>
      </w:tr>
      <w:tr w:rsidR="00D04D2E" w:rsidRPr="00351D9B" w:rsidTr="00DD4AF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6"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rPr>
                <w:rFonts w:ascii="Tahoma" w:hAnsi="Tahoma" w:cs="Tahoma"/>
                <w:sz w:val="20"/>
                <w:szCs w:val="20"/>
              </w:rPr>
            </w:pPr>
            <w:r w:rsidRPr="00351D9B">
              <w:rPr>
                <w:rFonts w:ascii="Tahoma" w:hAnsi="Tahoma" w:cs="Tahoma"/>
                <w:sz w:val="20"/>
                <w:szCs w:val="20"/>
              </w:rPr>
              <w:t>4</w:t>
            </w:r>
          </w:p>
        </w:tc>
        <w:tc>
          <w:tcPr>
            <w:tcW w:w="3322"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Break Even Capacity</w:t>
            </w:r>
          </w:p>
          <w:p w:rsidR="00BA63DD" w:rsidRPr="00351D9B" w:rsidRDefault="00BA63DD"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BEP = FC/( Sales -Variable Cost) *100</w:t>
            </w:r>
          </w:p>
        </w:tc>
        <w:tc>
          <w:tcPr>
            <w:tcW w:w="1322"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351D9B">
              <w:rPr>
                <w:rFonts w:ascii="Tahoma" w:hAnsi="Tahoma" w:cs="Tahoma"/>
                <w:sz w:val="20"/>
                <w:szCs w:val="20"/>
              </w:rPr>
              <w:t>% of Inst Capacity</w:t>
            </w:r>
          </w:p>
        </w:tc>
        <w:tc>
          <w:tcPr>
            <w:tcW w:w="1007" w:type="dxa"/>
            <w:tcBorders>
              <w:top w:val="none" w:sz="0" w:space="0" w:color="auto"/>
              <w:left w:val="none" w:sz="0" w:space="0" w:color="auto"/>
              <w:bottom w:val="none" w:sz="0" w:space="0" w:color="auto"/>
              <w:right w:val="none" w:sz="0" w:space="0" w:color="auto"/>
            </w:tcBorders>
            <w:shd w:val="clear" w:color="auto" w:fill="auto"/>
            <w:hideMark/>
          </w:tcPr>
          <w:p w:rsidR="00BA63DD" w:rsidRPr="00351D9B" w:rsidRDefault="00BA63DD" w:rsidP="00351D9B">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351D9B">
              <w:rPr>
                <w:rFonts w:ascii="Tahoma" w:hAnsi="Tahoma" w:cs="Tahoma"/>
                <w:b/>
                <w:bCs/>
                <w:sz w:val="20"/>
                <w:szCs w:val="20"/>
              </w:rPr>
              <w:t>25.63</w:t>
            </w:r>
          </w:p>
        </w:tc>
      </w:tr>
    </w:tbl>
    <w:p w:rsidR="00FF41BF" w:rsidRPr="00351D9B" w:rsidRDefault="00FF41BF" w:rsidP="00351D9B">
      <w:pPr>
        <w:spacing w:after="0" w:line="360" w:lineRule="auto"/>
        <w:jc w:val="both"/>
        <w:rPr>
          <w:rFonts w:ascii="Tahoma" w:hAnsi="Tahoma" w:cs="Tahoma"/>
        </w:rPr>
      </w:pPr>
    </w:p>
    <w:p w:rsidR="00CC5AA1" w:rsidRPr="00351D9B" w:rsidRDefault="00351D9B" w:rsidP="00351D9B">
      <w:pPr>
        <w:pStyle w:val="ListParagraph"/>
        <w:numPr>
          <w:ilvl w:val="0"/>
          <w:numId w:val="9"/>
        </w:numPr>
        <w:spacing w:after="0" w:line="360" w:lineRule="auto"/>
        <w:jc w:val="both"/>
        <w:rPr>
          <w:rFonts w:ascii="Tahoma" w:hAnsi="Tahoma" w:cs="Tahoma"/>
          <w:b/>
          <w:bCs/>
          <w:sz w:val="24"/>
          <w:szCs w:val="24"/>
        </w:rPr>
      </w:pPr>
      <w:r w:rsidRPr="00351D9B">
        <w:rPr>
          <w:rFonts w:ascii="Tahoma" w:hAnsi="Tahoma" w:cs="Tahoma"/>
          <w:b/>
          <w:bCs/>
          <w:sz w:val="24"/>
          <w:szCs w:val="24"/>
          <w:lang w:val="en-US"/>
        </w:rPr>
        <w:t xml:space="preserve">   STATUTORY / GOVERNMENT APPROVALS</w:t>
      </w:r>
    </w:p>
    <w:p w:rsidR="00351D9B" w:rsidRPr="00351D9B" w:rsidRDefault="00351D9B" w:rsidP="00351D9B">
      <w:pPr>
        <w:pStyle w:val="ListParagraph"/>
        <w:spacing w:after="0" w:line="360" w:lineRule="auto"/>
        <w:jc w:val="both"/>
        <w:rPr>
          <w:rFonts w:ascii="Tahoma" w:hAnsi="Tahoma" w:cs="Tahoma"/>
          <w:b/>
          <w:bCs/>
          <w:sz w:val="24"/>
          <w:szCs w:val="24"/>
        </w:rPr>
      </w:pPr>
    </w:p>
    <w:p w:rsidR="00CC5AA1" w:rsidRPr="00351D9B" w:rsidRDefault="00CC5AA1" w:rsidP="00351D9B">
      <w:pPr>
        <w:spacing w:after="0" w:line="360" w:lineRule="auto"/>
        <w:jc w:val="both"/>
        <w:rPr>
          <w:rFonts w:ascii="Tahoma" w:hAnsi="Tahoma" w:cs="Tahoma"/>
        </w:rPr>
      </w:pPr>
      <w:r w:rsidRPr="00351D9B">
        <w:rPr>
          <w:rFonts w:ascii="Tahoma" w:hAnsi="Tahoma" w:cs="Tahoma"/>
        </w:rPr>
        <w:t xml:space="preserve">Bureau of Indian Standards (BIS) is operating </w:t>
      </w:r>
      <w:r w:rsidRPr="00351D9B">
        <w:rPr>
          <w:rFonts w:ascii="Tahoma" w:hAnsi="Tahoma" w:cs="Tahoma"/>
          <w:b/>
          <w:bCs/>
        </w:rPr>
        <w:t>Compulsory Registration Scheme (CRS)</w:t>
      </w:r>
      <w:r w:rsidRPr="00351D9B">
        <w:rPr>
          <w:rFonts w:ascii="Tahoma" w:hAnsi="Tahoma" w:cs="Tahoma"/>
        </w:rPr>
        <w:t xml:space="preserve"> for Electronics &amp; IT Goods as per the provision of Chapter IVA of THE BUREAU OF INDIAN STANDARDS RULES, 1987 for the product categories notified by MeitY.</w:t>
      </w:r>
    </w:p>
    <w:p w:rsidR="00CC5AA1" w:rsidRDefault="00CC5AA1" w:rsidP="00351D9B">
      <w:pPr>
        <w:spacing w:after="0" w:line="360" w:lineRule="auto"/>
        <w:jc w:val="both"/>
        <w:rPr>
          <w:rFonts w:ascii="Tahoma" w:eastAsia="Times New Roman" w:hAnsi="Tahoma" w:cs="Tahoma"/>
        </w:rPr>
      </w:pPr>
      <w:r w:rsidRPr="00351D9B">
        <w:rPr>
          <w:rFonts w:ascii="Tahoma" w:hAnsi="Tahoma" w:cs="Tahoma"/>
        </w:rPr>
        <w:t xml:space="preserve">Visit official government website (Bureau of Indian Standards) for notice about products on: </w:t>
      </w:r>
      <w:hyperlink r:id="rId8" w:history="1">
        <w:r w:rsidRPr="00351D9B">
          <w:rPr>
            <w:rStyle w:val="Hyperlink"/>
            <w:rFonts w:ascii="Tahoma" w:hAnsi="Tahoma" w:cs="Tahoma"/>
          </w:rPr>
          <w:t>http://crsbis.in/BIS/</w:t>
        </w:r>
      </w:hyperlink>
      <w:r w:rsidR="00351D9B" w:rsidRPr="00351D9B">
        <w:rPr>
          <w:rFonts w:ascii="Tahoma" w:eastAsia="Times New Roman" w:hAnsi="Tahoma" w:cs="Tahoma"/>
        </w:rPr>
        <w:t xml:space="preserve"> </w:t>
      </w:r>
      <w:r w:rsidR="00351D9B" w:rsidRPr="00F8789B">
        <w:rPr>
          <w:rFonts w:ascii="Tahoma" w:eastAsia="Times New Roman" w:hAnsi="Tahoma" w:cs="Tahoma"/>
        </w:rPr>
        <w:t>Entrepreneur may contact State Pollution Control Board where ever it is applicable.</w:t>
      </w:r>
    </w:p>
    <w:p w:rsidR="00351D9B" w:rsidRPr="00351D9B" w:rsidRDefault="00351D9B" w:rsidP="00351D9B">
      <w:pPr>
        <w:spacing w:after="0" w:line="360" w:lineRule="auto"/>
        <w:jc w:val="both"/>
        <w:rPr>
          <w:rFonts w:ascii="Tahoma" w:hAnsi="Tahoma" w:cs="Tahoma"/>
        </w:rPr>
      </w:pPr>
    </w:p>
    <w:p w:rsidR="00CC5AA1" w:rsidRPr="00351D9B" w:rsidRDefault="00351D9B" w:rsidP="00351D9B">
      <w:pPr>
        <w:pStyle w:val="ListParagraph"/>
        <w:numPr>
          <w:ilvl w:val="0"/>
          <w:numId w:val="9"/>
        </w:numPr>
        <w:spacing w:after="0" w:line="360" w:lineRule="auto"/>
        <w:jc w:val="both"/>
        <w:rPr>
          <w:rFonts w:ascii="Tahoma" w:hAnsi="Tahoma" w:cs="Tahoma"/>
          <w:b/>
          <w:bCs/>
          <w:sz w:val="24"/>
          <w:szCs w:val="24"/>
        </w:rPr>
      </w:pPr>
      <w:r w:rsidRPr="00351D9B">
        <w:rPr>
          <w:rFonts w:ascii="Tahoma" w:hAnsi="Tahoma" w:cs="Tahoma"/>
          <w:b/>
          <w:bCs/>
          <w:sz w:val="24"/>
          <w:szCs w:val="24"/>
        </w:rPr>
        <w:t xml:space="preserve"> </w:t>
      </w:r>
      <w:r w:rsidRPr="00351D9B">
        <w:rPr>
          <w:rFonts w:ascii="Tahoma" w:hAnsi="Tahoma" w:cs="Tahoma"/>
          <w:b/>
          <w:bCs/>
          <w:sz w:val="24"/>
          <w:szCs w:val="24"/>
          <w:lang w:val="en-US"/>
        </w:rPr>
        <w:t>BACKWARD AND FORWARD INTEGRATIONS</w:t>
      </w:r>
    </w:p>
    <w:p w:rsidR="00351D9B" w:rsidRPr="00351D9B" w:rsidRDefault="00351D9B" w:rsidP="00351D9B">
      <w:pPr>
        <w:pStyle w:val="ListParagraph"/>
        <w:spacing w:after="0" w:line="360" w:lineRule="auto"/>
        <w:jc w:val="both"/>
        <w:rPr>
          <w:rFonts w:ascii="Tahoma" w:hAnsi="Tahoma" w:cs="Tahoma"/>
          <w:b/>
          <w:bCs/>
          <w:sz w:val="24"/>
          <w:szCs w:val="24"/>
        </w:rPr>
      </w:pPr>
    </w:p>
    <w:p w:rsidR="00CC5AA1" w:rsidRPr="00351D9B" w:rsidRDefault="00CC5AA1" w:rsidP="00351D9B">
      <w:pPr>
        <w:spacing w:after="0" w:line="360" w:lineRule="auto"/>
        <w:jc w:val="both"/>
        <w:rPr>
          <w:rFonts w:ascii="Tahoma" w:eastAsia="Times New Roman" w:hAnsi="Tahoma" w:cs="Tahoma"/>
        </w:rPr>
      </w:pPr>
      <w:r w:rsidRPr="00351D9B">
        <w:rPr>
          <w:rFonts w:ascii="Tahoma" w:eastAsia="Times New Roman" w:hAnsi="Tahoma" w:cs="Tahoma"/>
        </w:rPr>
        <w:t>It is assumed that the unit will be viable at 75% efficiency on single shift basis considering 5 working days or as per demand of area per week.</w:t>
      </w:r>
    </w:p>
    <w:p w:rsidR="00CC5AA1" w:rsidRPr="00351D9B" w:rsidRDefault="00CC5AA1" w:rsidP="00351D9B">
      <w:pPr>
        <w:spacing w:after="0" w:line="360" w:lineRule="auto"/>
        <w:jc w:val="both"/>
        <w:rPr>
          <w:rFonts w:ascii="Tahoma" w:eastAsia="Times New Roman" w:hAnsi="Tahoma" w:cs="Tahoma"/>
        </w:rPr>
      </w:pPr>
      <w:r w:rsidRPr="00351D9B">
        <w:rPr>
          <w:rFonts w:ascii="Tahoma" w:eastAsia="Times New Roman" w:hAnsi="Tahoma" w:cs="Tahoma"/>
        </w:rPr>
        <w:t>The rate of interest in the scheme is taken at 11.5 % for both fixed and working capital. Due to liberalization and competition among banks, lower rate of interest is possible in future.</w:t>
      </w:r>
    </w:p>
    <w:p w:rsidR="00CC5AA1" w:rsidRPr="00351D9B" w:rsidRDefault="00CC5AA1" w:rsidP="00351D9B">
      <w:pPr>
        <w:spacing w:after="0" w:line="360" w:lineRule="auto"/>
        <w:jc w:val="both"/>
        <w:rPr>
          <w:rFonts w:ascii="Tahoma" w:eastAsia="Times New Roman" w:hAnsi="Tahoma" w:cs="Tahoma"/>
        </w:rPr>
      </w:pPr>
      <w:r w:rsidRPr="00351D9B">
        <w:rPr>
          <w:rFonts w:ascii="Tahoma" w:eastAsia="Times New Roman" w:hAnsi="Tahoma" w:cs="Tahoma"/>
        </w:rPr>
        <w:t>The prices of machinery and equipment are approximate which are ruling locally at the time of preparation of the project. When a tailor-cut project is prepared the necessary changes are to be made at the local level.</w:t>
      </w:r>
    </w:p>
    <w:p w:rsidR="00CC5AA1" w:rsidRPr="00351D9B" w:rsidRDefault="00CC5AA1" w:rsidP="00351D9B">
      <w:pPr>
        <w:spacing w:after="0" w:line="360" w:lineRule="auto"/>
        <w:jc w:val="both"/>
        <w:rPr>
          <w:rFonts w:ascii="Tahoma" w:eastAsia="Times New Roman" w:hAnsi="Tahoma" w:cs="Tahoma"/>
        </w:rPr>
      </w:pPr>
      <w:r w:rsidRPr="00351D9B">
        <w:rPr>
          <w:rFonts w:ascii="Tahoma" w:eastAsia="Times New Roman" w:hAnsi="Tahoma" w:cs="Tahoma"/>
        </w:rPr>
        <w:t>The cost of staff and labour is approximate which is ruling locally at the time of preparation of the profile. When a tailor-cut project is prepared the necessary changes are to be made.</w:t>
      </w:r>
    </w:p>
    <w:p w:rsidR="00CC5AA1" w:rsidRDefault="00CC5AA1" w:rsidP="00351D9B">
      <w:pPr>
        <w:spacing w:after="0" w:line="360" w:lineRule="auto"/>
        <w:jc w:val="both"/>
        <w:rPr>
          <w:rFonts w:ascii="Tahoma" w:eastAsia="Times New Roman" w:hAnsi="Tahoma" w:cs="Tahoma"/>
        </w:rPr>
      </w:pPr>
    </w:p>
    <w:p w:rsidR="0097082F" w:rsidRDefault="0097082F" w:rsidP="00351D9B">
      <w:pPr>
        <w:spacing w:after="0" w:line="360" w:lineRule="auto"/>
        <w:jc w:val="both"/>
        <w:rPr>
          <w:rFonts w:ascii="Tahoma" w:eastAsia="Times New Roman" w:hAnsi="Tahoma" w:cs="Tahoma"/>
        </w:rPr>
      </w:pPr>
    </w:p>
    <w:p w:rsidR="0097082F" w:rsidRDefault="0097082F" w:rsidP="00351D9B">
      <w:pPr>
        <w:spacing w:after="0" w:line="360" w:lineRule="auto"/>
        <w:jc w:val="both"/>
        <w:rPr>
          <w:rFonts w:ascii="Tahoma" w:eastAsia="Times New Roman" w:hAnsi="Tahoma" w:cs="Tahoma"/>
        </w:rPr>
      </w:pPr>
    </w:p>
    <w:p w:rsidR="0097082F" w:rsidRPr="00351D9B" w:rsidRDefault="0097082F" w:rsidP="00351D9B">
      <w:pPr>
        <w:spacing w:after="0" w:line="360" w:lineRule="auto"/>
        <w:jc w:val="both"/>
        <w:rPr>
          <w:rFonts w:ascii="Tahoma" w:eastAsia="Times New Roman" w:hAnsi="Tahoma" w:cs="Tahoma"/>
        </w:rPr>
      </w:pPr>
    </w:p>
    <w:p w:rsidR="00CC5AA1" w:rsidRPr="00351D9B" w:rsidRDefault="00CC5AA1" w:rsidP="00351D9B">
      <w:pPr>
        <w:pStyle w:val="ListParagraph"/>
        <w:numPr>
          <w:ilvl w:val="0"/>
          <w:numId w:val="9"/>
        </w:numPr>
        <w:spacing w:after="0" w:line="360" w:lineRule="auto"/>
        <w:jc w:val="both"/>
        <w:rPr>
          <w:rFonts w:ascii="Tahoma" w:eastAsia="Times New Roman" w:hAnsi="Tahoma" w:cs="Tahoma"/>
          <w:b/>
          <w:bCs/>
        </w:rPr>
      </w:pPr>
      <w:r w:rsidRPr="00351D9B">
        <w:rPr>
          <w:rFonts w:ascii="Tahoma" w:eastAsia="Times New Roman" w:hAnsi="Tahoma" w:cs="Tahoma"/>
          <w:b/>
          <w:bCs/>
        </w:rPr>
        <w:t xml:space="preserve"> </w:t>
      </w:r>
      <w:r w:rsidR="009B6C1E" w:rsidRPr="00351D9B">
        <w:rPr>
          <w:rFonts w:ascii="Tahoma" w:eastAsia="Times New Roman" w:hAnsi="Tahoma" w:cs="Tahoma"/>
          <w:b/>
          <w:bCs/>
        </w:rPr>
        <w:t xml:space="preserve"> </w:t>
      </w:r>
      <w:r w:rsidR="00351D9B" w:rsidRPr="00351D9B">
        <w:rPr>
          <w:rFonts w:ascii="Tahoma" w:hAnsi="Tahoma" w:cs="Tahoma"/>
          <w:b/>
          <w:bCs/>
          <w:sz w:val="24"/>
          <w:szCs w:val="24"/>
          <w:lang w:val="en-US"/>
        </w:rPr>
        <w:t>TRAINING CENTERS AND COURSES</w:t>
      </w:r>
    </w:p>
    <w:p w:rsidR="00CC5AA1" w:rsidRPr="00351D9B" w:rsidRDefault="00CC5AA1" w:rsidP="00351D9B">
      <w:pPr>
        <w:spacing w:after="0" w:line="360" w:lineRule="auto"/>
        <w:jc w:val="both"/>
        <w:rPr>
          <w:rFonts w:ascii="Tahoma" w:eastAsia="Times New Roman" w:hAnsi="Tahoma" w:cs="Tahoma"/>
        </w:rPr>
      </w:pPr>
    </w:p>
    <w:p w:rsidR="00CC5AA1" w:rsidRPr="00351D9B" w:rsidRDefault="00CC5AA1" w:rsidP="00351D9B">
      <w:pPr>
        <w:spacing w:after="0" w:line="360" w:lineRule="auto"/>
        <w:jc w:val="both"/>
        <w:rPr>
          <w:rFonts w:ascii="Tahoma" w:eastAsia="Times New Roman" w:hAnsi="Tahoma" w:cs="Tahoma"/>
        </w:rPr>
      </w:pPr>
      <w:r w:rsidRPr="00351D9B">
        <w:rPr>
          <w:rFonts w:ascii="Tahoma" w:eastAsia="Times New Roman" w:hAnsi="Tahoma" w:cs="Tahoma"/>
        </w:rPr>
        <w:t xml:space="preserve">There is no specific course in repairing and assembling services, but the most authorized centre is government authorized “ITI” available in all the cities across the country. </w:t>
      </w:r>
    </w:p>
    <w:p w:rsidR="00CC5AA1" w:rsidRPr="00351D9B" w:rsidRDefault="00CC5AA1" w:rsidP="00351D9B">
      <w:pPr>
        <w:shd w:val="clear" w:color="auto" w:fill="FFFFFF"/>
        <w:spacing w:after="0" w:line="360" w:lineRule="auto"/>
        <w:jc w:val="both"/>
        <w:textAlignment w:val="baseline"/>
        <w:rPr>
          <w:rFonts w:ascii="Tahoma" w:eastAsia="Times New Roman" w:hAnsi="Tahoma" w:cs="Tahoma"/>
        </w:rPr>
      </w:pPr>
      <w:r w:rsidRPr="00351D9B">
        <w:rPr>
          <w:rFonts w:ascii="Tahoma" w:eastAsia="Times New Roman" w:hAnsi="Tahoma" w:cs="Tahoma"/>
          <w:color w:val="000000" w:themeColor="text1"/>
        </w:rPr>
        <w:t>India Training institute of computer technology conducts various technical courses in different cities to enable students to make a bright career. Most of our vocational programs are job-oriented with which students can start earning the day they finish their training or can learn them as a hobby. Students can join for any of these in vacations as all these are short-term certificate courses.</w:t>
      </w:r>
      <w:r w:rsidRPr="00351D9B">
        <w:rPr>
          <w:rFonts w:ascii="Tahoma" w:eastAsia="Times New Roman" w:hAnsi="Tahoma" w:cs="Tahoma"/>
        </w:rPr>
        <w:t xml:space="preserve"> </w:t>
      </w:r>
    </w:p>
    <w:p w:rsidR="00D37065" w:rsidRDefault="00D37065" w:rsidP="00351D9B">
      <w:pPr>
        <w:spacing w:after="0" w:line="360" w:lineRule="auto"/>
        <w:jc w:val="both"/>
        <w:rPr>
          <w:rFonts w:ascii="Tahoma" w:hAnsi="Tahoma" w:cs="Tahoma"/>
        </w:rPr>
      </w:pPr>
    </w:p>
    <w:p w:rsidR="00FD182B" w:rsidRDefault="00351D9B" w:rsidP="00351D9B">
      <w:pPr>
        <w:spacing w:after="0" w:line="360" w:lineRule="auto"/>
        <w:rPr>
          <w:rFonts w:ascii="Tahoma" w:hAnsi="Tahoma" w:cs="Tahoma"/>
        </w:rPr>
      </w:pPr>
      <w:r w:rsidRPr="00AB168C">
        <w:rPr>
          <w:rFonts w:ascii="Tahoma" w:hAnsi="Tahoma" w:cs="Tahoma"/>
        </w:rPr>
        <w:t xml:space="preserve">Udyamimitra portal ( link : </w:t>
      </w:r>
      <w:hyperlink r:id="rId9" w:tgtFrame="_blank">
        <w:r w:rsidRPr="00AB168C">
          <w:rPr>
            <w:rFonts w:ascii="Tahoma" w:hAnsi="Tahoma" w:cs="Tahoma"/>
          </w:rPr>
          <w:t>www.udyamimitra.in</w:t>
        </w:r>
      </w:hyperlink>
      <w:r w:rsidRPr="00AB168C">
        <w:rPr>
          <w:rFonts w:ascii="Tahoma" w:hAnsi="Tahoma" w:cs="Tahoma"/>
        </w:rPr>
        <w:t xml:space="preserve"> ) can also be accessed for hand-holding services viz. application filling / project report preparation, EDP, financial Training, Skill Development, mentoring etc. </w:t>
      </w:r>
    </w:p>
    <w:p w:rsidR="00FD182B" w:rsidRDefault="00FD182B" w:rsidP="00351D9B">
      <w:pPr>
        <w:spacing w:after="0" w:line="360" w:lineRule="auto"/>
        <w:rPr>
          <w:rFonts w:ascii="Tahoma" w:hAnsi="Tahoma" w:cs="Tahoma"/>
        </w:rPr>
      </w:pPr>
    </w:p>
    <w:p w:rsidR="00351D9B" w:rsidRDefault="00351D9B" w:rsidP="00351D9B">
      <w:pPr>
        <w:spacing w:after="0" w:line="360" w:lineRule="auto"/>
        <w:rPr>
          <w:rFonts w:ascii="Tahoma" w:hAnsi="Tahoma" w:cs="Tahoma"/>
        </w:rPr>
      </w:pPr>
      <w:bookmarkStart w:id="16" w:name="_GoBack"/>
      <w:bookmarkEnd w:id="16"/>
      <w:r w:rsidRPr="00AB168C">
        <w:rPr>
          <w:rFonts w:ascii="Tahoma" w:hAnsi="Tahoma" w:cs="Tahoma"/>
        </w:rPr>
        <w:t>Entrepreneurship program helps to run business successfully is also available from Institutes like Entrepreneurship Development Institute of India (EDII) and its affiliates all over India.</w:t>
      </w:r>
    </w:p>
    <w:p w:rsidR="00351D9B" w:rsidRDefault="00351D9B" w:rsidP="00351D9B">
      <w:pPr>
        <w:spacing w:after="0" w:line="360" w:lineRule="auto"/>
        <w:rPr>
          <w:rFonts w:ascii="Tahoma" w:hAnsi="Tahoma" w:cs="Tahoma"/>
        </w:rPr>
      </w:pPr>
    </w:p>
    <w:p w:rsidR="00351D9B" w:rsidRPr="00AB168C" w:rsidRDefault="00351D9B" w:rsidP="00351D9B">
      <w:pPr>
        <w:pStyle w:val="DefaultText"/>
        <w:spacing w:line="360" w:lineRule="auto"/>
        <w:jc w:val="both"/>
        <w:rPr>
          <w:rFonts w:ascii="Tahoma" w:hAnsi="Tahoma" w:cs="Tahoma"/>
          <w:b/>
          <w:bCs/>
          <w:sz w:val="22"/>
          <w:szCs w:val="22"/>
        </w:rPr>
      </w:pPr>
      <w:r w:rsidRPr="00AB168C">
        <w:rPr>
          <w:rFonts w:ascii="Tahoma" w:hAnsi="Tahoma" w:cs="Tahoma"/>
          <w:b/>
          <w:bCs/>
          <w:sz w:val="22"/>
          <w:szCs w:val="22"/>
        </w:rPr>
        <w:t xml:space="preserve">Disclaimer: </w:t>
      </w:r>
    </w:p>
    <w:p w:rsidR="00351D9B" w:rsidRPr="007D75D1" w:rsidRDefault="00351D9B" w:rsidP="00351D9B">
      <w:pPr>
        <w:spacing w:after="0" w:line="360" w:lineRule="auto"/>
        <w:jc w:val="both"/>
        <w:rPr>
          <w:rFonts w:ascii="Tahoma" w:eastAsia="Times New Roman" w:hAnsi="Tahoma" w:cs="Tahoma"/>
        </w:rPr>
      </w:pPr>
      <w:r w:rsidRPr="00AB168C">
        <w:rPr>
          <w:rFonts w:ascii="Tahoma"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351D9B" w:rsidRPr="00351D9B" w:rsidRDefault="00351D9B" w:rsidP="00351D9B">
      <w:pPr>
        <w:spacing w:after="0" w:line="360" w:lineRule="auto"/>
        <w:jc w:val="both"/>
        <w:rPr>
          <w:rFonts w:ascii="Tahoma" w:hAnsi="Tahoma" w:cs="Tahoma"/>
        </w:rPr>
      </w:pPr>
    </w:p>
    <w:sectPr w:rsidR="00351D9B" w:rsidRPr="00351D9B" w:rsidSect="00384D48">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84" w:rsidRDefault="00DE4184">
      <w:pPr>
        <w:spacing w:after="0" w:line="240" w:lineRule="auto"/>
      </w:pPr>
      <w:r>
        <w:separator/>
      </w:r>
    </w:p>
  </w:endnote>
  <w:endnote w:type="continuationSeparator" w:id="0">
    <w:p w:rsidR="00DE4184" w:rsidRDefault="00DE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84" w:rsidRDefault="00DE4184">
      <w:pPr>
        <w:spacing w:after="0" w:line="240" w:lineRule="auto"/>
      </w:pPr>
      <w:r>
        <w:separator/>
      </w:r>
    </w:p>
  </w:footnote>
  <w:footnote w:type="continuationSeparator" w:id="0">
    <w:p w:rsidR="00DE4184" w:rsidRDefault="00DE4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DF691E"/>
    <w:multiLevelType w:val="hybridMultilevel"/>
    <w:tmpl w:val="ED3CA9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687D27"/>
    <w:multiLevelType w:val="hybridMultilevel"/>
    <w:tmpl w:val="5AD4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7009D"/>
    <w:multiLevelType w:val="hybridMultilevel"/>
    <w:tmpl w:val="C114D456"/>
    <w:lvl w:ilvl="0" w:tplc="794E1F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D0F35"/>
    <w:multiLevelType w:val="hybridMultilevel"/>
    <w:tmpl w:val="2F206A5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2996249E"/>
    <w:multiLevelType w:val="hybridMultilevel"/>
    <w:tmpl w:val="1C703B68"/>
    <w:lvl w:ilvl="0" w:tplc="DB5E35F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EC63FB"/>
    <w:multiLevelType w:val="hybridMultilevel"/>
    <w:tmpl w:val="49B89E62"/>
    <w:lvl w:ilvl="0" w:tplc="ACACE540">
      <w:numFmt w:val="bullet"/>
      <w:lvlText w:val=""/>
      <w:lvlJc w:val="left"/>
      <w:pPr>
        <w:ind w:left="720" w:hanging="360"/>
      </w:pPr>
      <w:rPr>
        <w:rFonts w:ascii="Calibri" w:eastAsia="Times New Roman"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7D17D8"/>
    <w:multiLevelType w:val="hybridMultilevel"/>
    <w:tmpl w:val="00B69C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054058"/>
    <w:multiLevelType w:val="hybridMultilevel"/>
    <w:tmpl w:val="559CD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DB3EE5"/>
    <w:multiLevelType w:val="hybridMultilevel"/>
    <w:tmpl w:val="37A06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00C1EBF"/>
    <w:multiLevelType w:val="hybridMultilevel"/>
    <w:tmpl w:val="2D905DB4"/>
    <w:lvl w:ilvl="0" w:tplc="0A4A171E">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1D6E96"/>
    <w:multiLevelType w:val="hybridMultilevel"/>
    <w:tmpl w:val="7564F4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7C5E0A"/>
    <w:multiLevelType w:val="hybridMultilevel"/>
    <w:tmpl w:val="ED149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5707C7"/>
    <w:multiLevelType w:val="hybridMultilevel"/>
    <w:tmpl w:val="208A91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6F1908"/>
    <w:multiLevelType w:val="hybridMultilevel"/>
    <w:tmpl w:val="42CCDEC4"/>
    <w:lvl w:ilvl="0" w:tplc="EC1A4DE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1825D5"/>
    <w:multiLevelType w:val="hybridMultilevel"/>
    <w:tmpl w:val="9CC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35660"/>
    <w:multiLevelType w:val="hybridMultilevel"/>
    <w:tmpl w:val="CB7043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1"/>
  </w:num>
  <w:num w:numId="5">
    <w:abstractNumId w:val="7"/>
  </w:num>
  <w:num w:numId="6">
    <w:abstractNumId w:val="12"/>
  </w:num>
  <w:num w:numId="7">
    <w:abstractNumId w:val="16"/>
  </w:num>
  <w:num w:numId="8">
    <w:abstractNumId w:val="6"/>
  </w:num>
  <w:num w:numId="9">
    <w:abstractNumId w:val="3"/>
  </w:num>
  <w:num w:numId="10">
    <w:abstractNumId w:val="15"/>
  </w:num>
  <w:num w:numId="11">
    <w:abstractNumId w:val="0"/>
  </w:num>
  <w:num w:numId="12">
    <w:abstractNumId w:val="13"/>
  </w:num>
  <w:num w:numId="13">
    <w:abstractNumId w:val="5"/>
  </w:num>
  <w:num w:numId="14">
    <w:abstractNumId w:val="14"/>
  </w:num>
  <w:num w:numId="15">
    <w:abstractNumId w:val="10"/>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07BA"/>
    <w:rsid w:val="00001F38"/>
    <w:rsid w:val="000058FE"/>
    <w:rsid w:val="00007B9D"/>
    <w:rsid w:val="00014DF8"/>
    <w:rsid w:val="0002188A"/>
    <w:rsid w:val="00031AA7"/>
    <w:rsid w:val="00034BC8"/>
    <w:rsid w:val="00042F9F"/>
    <w:rsid w:val="000461B2"/>
    <w:rsid w:val="0004635B"/>
    <w:rsid w:val="00053C45"/>
    <w:rsid w:val="000719F3"/>
    <w:rsid w:val="00071A84"/>
    <w:rsid w:val="00076EFC"/>
    <w:rsid w:val="00082091"/>
    <w:rsid w:val="000A7B6F"/>
    <w:rsid w:val="000C3055"/>
    <w:rsid w:val="000C5803"/>
    <w:rsid w:val="000D3F01"/>
    <w:rsid w:val="000D56ED"/>
    <w:rsid w:val="000E0C47"/>
    <w:rsid w:val="000E4927"/>
    <w:rsid w:val="000F16F1"/>
    <w:rsid w:val="000F357D"/>
    <w:rsid w:val="000F75BB"/>
    <w:rsid w:val="00102D60"/>
    <w:rsid w:val="001051A1"/>
    <w:rsid w:val="00106025"/>
    <w:rsid w:val="001204FB"/>
    <w:rsid w:val="00124F22"/>
    <w:rsid w:val="001277E5"/>
    <w:rsid w:val="00127DFA"/>
    <w:rsid w:val="00130173"/>
    <w:rsid w:val="00136772"/>
    <w:rsid w:val="001408AB"/>
    <w:rsid w:val="00144B99"/>
    <w:rsid w:val="00150F89"/>
    <w:rsid w:val="00154A73"/>
    <w:rsid w:val="001673CF"/>
    <w:rsid w:val="00187586"/>
    <w:rsid w:val="001907A4"/>
    <w:rsid w:val="001921FD"/>
    <w:rsid w:val="001961CC"/>
    <w:rsid w:val="001A13BF"/>
    <w:rsid w:val="001A2D87"/>
    <w:rsid w:val="001A2FDD"/>
    <w:rsid w:val="001A4B0B"/>
    <w:rsid w:val="001A4FE1"/>
    <w:rsid w:val="001A5577"/>
    <w:rsid w:val="001A7294"/>
    <w:rsid w:val="001C5214"/>
    <w:rsid w:val="001E1B60"/>
    <w:rsid w:val="001E55D9"/>
    <w:rsid w:val="001F0F9F"/>
    <w:rsid w:val="001F2A17"/>
    <w:rsid w:val="00214F9B"/>
    <w:rsid w:val="00217CB0"/>
    <w:rsid w:val="00232BBC"/>
    <w:rsid w:val="00242568"/>
    <w:rsid w:val="00243A2D"/>
    <w:rsid w:val="00250B24"/>
    <w:rsid w:val="00254D34"/>
    <w:rsid w:val="0025561E"/>
    <w:rsid w:val="00262A69"/>
    <w:rsid w:val="002638FC"/>
    <w:rsid w:val="002656AA"/>
    <w:rsid w:val="00267EEE"/>
    <w:rsid w:val="0029274D"/>
    <w:rsid w:val="002A7CBF"/>
    <w:rsid w:val="002B0729"/>
    <w:rsid w:val="002B46A5"/>
    <w:rsid w:val="002D3B0B"/>
    <w:rsid w:val="002F7F6F"/>
    <w:rsid w:val="00301347"/>
    <w:rsid w:val="003053F0"/>
    <w:rsid w:val="00324018"/>
    <w:rsid w:val="0032473F"/>
    <w:rsid w:val="003260AB"/>
    <w:rsid w:val="00333E47"/>
    <w:rsid w:val="003347F6"/>
    <w:rsid w:val="003510EE"/>
    <w:rsid w:val="00351D9B"/>
    <w:rsid w:val="00356663"/>
    <w:rsid w:val="00364EC1"/>
    <w:rsid w:val="003655C8"/>
    <w:rsid w:val="00365D55"/>
    <w:rsid w:val="00370313"/>
    <w:rsid w:val="00374657"/>
    <w:rsid w:val="00380D81"/>
    <w:rsid w:val="003830D5"/>
    <w:rsid w:val="00384D48"/>
    <w:rsid w:val="00385864"/>
    <w:rsid w:val="00395CBD"/>
    <w:rsid w:val="003A19D4"/>
    <w:rsid w:val="003B64BB"/>
    <w:rsid w:val="003C1B55"/>
    <w:rsid w:val="003D0178"/>
    <w:rsid w:val="003D3F6A"/>
    <w:rsid w:val="003D596E"/>
    <w:rsid w:val="003D5AD8"/>
    <w:rsid w:val="003F3AC7"/>
    <w:rsid w:val="003F5C54"/>
    <w:rsid w:val="00401362"/>
    <w:rsid w:val="00406DB0"/>
    <w:rsid w:val="00410C05"/>
    <w:rsid w:val="00416E8D"/>
    <w:rsid w:val="00420BE4"/>
    <w:rsid w:val="00425F7F"/>
    <w:rsid w:val="00430A94"/>
    <w:rsid w:val="00443232"/>
    <w:rsid w:val="00444473"/>
    <w:rsid w:val="00446CAA"/>
    <w:rsid w:val="00451D13"/>
    <w:rsid w:val="00456357"/>
    <w:rsid w:val="004810E3"/>
    <w:rsid w:val="00482374"/>
    <w:rsid w:val="00484785"/>
    <w:rsid w:val="004861CD"/>
    <w:rsid w:val="0049268F"/>
    <w:rsid w:val="004A1BCF"/>
    <w:rsid w:val="004A76B9"/>
    <w:rsid w:val="004C2E91"/>
    <w:rsid w:val="004C33BC"/>
    <w:rsid w:val="004E7130"/>
    <w:rsid w:val="004E7B50"/>
    <w:rsid w:val="004F0392"/>
    <w:rsid w:val="00507A7E"/>
    <w:rsid w:val="00526B6E"/>
    <w:rsid w:val="00526C74"/>
    <w:rsid w:val="00533D29"/>
    <w:rsid w:val="005460C1"/>
    <w:rsid w:val="005500C4"/>
    <w:rsid w:val="00583F0C"/>
    <w:rsid w:val="0058523B"/>
    <w:rsid w:val="00593C7D"/>
    <w:rsid w:val="005A3765"/>
    <w:rsid w:val="005B4B02"/>
    <w:rsid w:val="005D1D9A"/>
    <w:rsid w:val="005D487F"/>
    <w:rsid w:val="005D4C1E"/>
    <w:rsid w:val="005D758F"/>
    <w:rsid w:val="005E7887"/>
    <w:rsid w:val="0060735E"/>
    <w:rsid w:val="0061527C"/>
    <w:rsid w:val="0062657E"/>
    <w:rsid w:val="00631120"/>
    <w:rsid w:val="00677E4E"/>
    <w:rsid w:val="0068045F"/>
    <w:rsid w:val="006839C4"/>
    <w:rsid w:val="006909EF"/>
    <w:rsid w:val="006922DD"/>
    <w:rsid w:val="00694C80"/>
    <w:rsid w:val="006A4523"/>
    <w:rsid w:val="006A5777"/>
    <w:rsid w:val="006B5528"/>
    <w:rsid w:val="006B55F0"/>
    <w:rsid w:val="006B6A96"/>
    <w:rsid w:val="006C6867"/>
    <w:rsid w:val="006D6CEC"/>
    <w:rsid w:val="006D70B2"/>
    <w:rsid w:val="006F15C9"/>
    <w:rsid w:val="006F5BB4"/>
    <w:rsid w:val="00700D2E"/>
    <w:rsid w:val="00707314"/>
    <w:rsid w:val="00720BE0"/>
    <w:rsid w:val="007238D0"/>
    <w:rsid w:val="007524D3"/>
    <w:rsid w:val="0076576D"/>
    <w:rsid w:val="00774AF3"/>
    <w:rsid w:val="007800DB"/>
    <w:rsid w:val="00782A8F"/>
    <w:rsid w:val="0078783B"/>
    <w:rsid w:val="007A3CF7"/>
    <w:rsid w:val="007A3EB3"/>
    <w:rsid w:val="007A453C"/>
    <w:rsid w:val="007B49CE"/>
    <w:rsid w:val="007B53EF"/>
    <w:rsid w:val="007C04A9"/>
    <w:rsid w:val="007D5792"/>
    <w:rsid w:val="007E1EB0"/>
    <w:rsid w:val="007E6932"/>
    <w:rsid w:val="007E7264"/>
    <w:rsid w:val="007F24CF"/>
    <w:rsid w:val="007F5A76"/>
    <w:rsid w:val="00804261"/>
    <w:rsid w:val="008046DD"/>
    <w:rsid w:val="00812FC8"/>
    <w:rsid w:val="008162FA"/>
    <w:rsid w:val="00817813"/>
    <w:rsid w:val="00821DB8"/>
    <w:rsid w:val="00825C65"/>
    <w:rsid w:val="00827B69"/>
    <w:rsid w:val="0083158D"/>
    <w:rsid w:val="00836115"/>
    <w:rsid w:val="00836660"/>
    <w:rsid w:val="00842045"/>
    <w:rsid w:val="00844FBC"/>
    <w:rsid w:val="008562AC"/>
    <w:rsid w:val="00860F38"/>
    <w:rsid w:val="00870DB3"/>
    <w:rsid w:val="0088528A"/>
    <w:rsid w:val="00887FCB"/>
    <w:rsid w:val="00890E10"/>
    <w:rsid w:val="00892AFD"/>
    <w:rsid w:val="00896337"/>
    <w:rsid w:val="0089675D"/>
    <w:rsid w:val="00897792"/>
    <w:rsid w:val="008A50A3"/>
    <w:rsid w:val="008B451D"/>
    <w:rsid w:val="008C41C4"/>
    <w:rsid w:val="008D08F2"/>
    <w:rsid w:val="008D15C3"/>
    <w:rsid w:val="008D5498"/>
    <w:rsid w:val="008E18F1"/>
    <w:rsid w:val="008F2C6B"/>
    <w:rsid w:val="009000F8"/>
    <w:rsid w:val="009001DC"/>
    <w:rsid w:val="009007BA"/>
    <w:rsid w:val="009013A8"/>
    <w:rsid w:val="00902449"/>
    <w:rsid w:val="0090496E"/>
    <w:rsid w:val="009101A0"/>
    <w:rsid w:val="00911E4C"/>
    <w:rsid w:val="00914C5F"/>
    <w:rsid w:val="00914DCE"/>
    <w:rsid w:val="00915B34"/>
    <w:rsid w:val="00916691"/>
    <w:rsid w:val="009273DF"/>
    <w:rsid w:val="00931BD4"/>
    <w:rsid w:val="009369CD"/>
    <w:rsid w:val="00937B4C"/>
    <w:rsid w:val="00941ABB"/>
    <w:rsid w:val="0096405B"/>
    <w:rsid w:val="009653D3"/>
    <w:rsid w:val="0097082F"/>
    <w:rsid w:val="0099040D"/>
    <w:rsid w:val="009A0B41"/>
    <w:rsid w:val="009A21C3"/>
    <w:rsid w:val="009A7E19"/>
    <w:rsid w:val="009B0015"/>
    <w:rsid w:val="009B6C1E"/>
    <w:rsid w:val="009B7B2D"/>
    <w:rsid w:val="009C221E"/>
    <w:rsid w:val="009D2AED"/>
    <w:rsid w:val="009D56A3"/>
    <w:rsid w:val="009D7C66"/>
    <w:rsid w:val="00A01953"/>
    <w:rsid w:val="00A0486C"/>
    <w:rsid w:val="00A069FE"/>
    <w:rsid w:val="00A15B38"/>
    <w:rsid w:val="00A23FB4"/>
    <w:rsid w:val="00A3467D"/>
    <w:rsid w:val="00A46829"/>
    <w:rsid w:val="00A503AB"/>
    <w:rsid w:val="00A55C3F"/>
    <w:rsid w:val="00A63D27"/>
    <w:rsid w:val="00A74A57"/>
    <w:rsid w:val="00A83574"/>
    <w:rsid w:val="00A93447"/>
    <w:rsid w:val="00AA029B"/>
    <w:rsid w:val="00AC5A9F"/>
    <w:rsid w:val="00AD65FC"/>
    <w:rsid w:val="00AE227E"/>
    <w:rsid w:val="00AE40C8"/>
    <w:rsid w:val="00AF39DA"/>
    <w:rsid w:val="00B00072"/>
    <w:rsid w:val="00B00CB5"/>
    <w:rsid w:val="00B07A01"/>
    <w:rsid w:val="00B17EAF"/>
    <w:rsid w:val="00B251B1"/>
    <w:rsid w:val="00B5499F"/>
    <w:rsid w:val="00B60C8B"/>
    <w:rsid w:val="00B656F8"/>
    <w:rsid w:val="00B76717"/>
    <w:rsid w:val="00B77CBA"/>
    <w:rsid w:val="00B87F68"/>
    <w:rsid w:val="00BA066F"/>
    <w:rsid w:val="00BA518F"/>
    <w:rsid w:val="00BA63DD"/>
    <w:rsid w:val="00BA6A65"/>
    <w:rsid w:val="00BB242F"/>
    <w:rsid w:val="00BC3C53"/>
    <w:rsid w:val="00BE3B02"/>
    <w:rsid w:val="00BE4612"/>
    <w:rsid w:val="00BE7F6A"/>
    <w:rsid w:val="00C049F6"/>
    <w:rsid w:val="00C229D1"/>
    <w:rsid w:val="00C27825"/>
    <w:rsid w:val="00C34E90"/>
    <w:rsid w:val="00C35920"/>
    <w:rsid w:val="00C43740"/>
    <w:rsid w:val="00C5445E"/>
    <w:rsid w:val="00C622A0"/>
    <w:rsid w:val="00C64CB1"/>
    <w:rsid w:val="00C9651E"/>
    <w:rsid w:val="00CB5A31"/>
    <w:rsid w:val="00CC0716"/>
    <w:rsid w:val="00CC0BC8"/>
    <w:rsid w:val="00CC230B"/>
    <w:rsid w:val="00CC31C7"/>
    <w:rsid w:val="00CC3E26"/>
    <w:rsid w:val="00CC5AA1"/>
    <w:rsid w:val="00CC721D"/>
    <w:rsid w:val="00CD0D8F"/>
    <w:rsid w:val="00D04D2E"/>
    <w:rsid w:val="00D15D92"/>
    <w:rsid w:val="00D177A7"/>
    <w:rsid w:val="00D24284"/>
    <w:rsid w:val="00D335B2"/>
    <w:rsid w:val="00D37065"/>
    <w:rsid w:val="00D527C8"/>
    <w:rsid w:val="00D56C6C"/>
    <w:rsid w:val="00D63C90"/>
    <w:rsid w:val="00D65553"/>
    <w:rsid w:val="00D90F12"/>
    <w:rsid w:val="00DA043E"/>
    <w:rsid w:val="00DA3005"/>
    <w:rsid w:val="00DC7527"/>
    <w:rsid w:val="00DD1C18"/>
    <w:rsid w:val="00DD4AF2"/>
    <w:rsid w:val="00DD5F14"/>
    <w:rsid w:val="00DE4184"/>
    <w:rsid w:val="00E01461"/>
    <w:rsid w:val="00E02F82"/>
    <w:rsid w:val="00E16561"/>
    <w:rsid w:val="00E178D8"/>
    <w:rsid w:val="00E2431F"/>
    <w:rsid w:val="00E374D7"/>
    <w:rsid w:val="00E453E2"/>
    <w:rsid w:val="00E5098C"/>
    <w:rsid w:val="00E63C87"/>
    <w:rsid w:val="00E71E5D"/>
    <w:rsid w:val="00E75DF2"/>
    <w:rsid w:val="00E81A1B"/>
    <w:rsid w:val="00E838A0"/>
    <w:rsid w:val="00E8515F"/>
    <w:rsid w:val="00E96123"/>
    <w:rsid w:val="00EA3291"/>
    <w:rsid w:val="00EA40B4"/>
    <w:rsid w:val="00EC1E18"/>
    <w:rsid w:val="00EC2234"/>
    <w:rsid w:val="00EC531D"/>
    <w:rsid w:val="00ED1EEC"/>
    <w:rsid w:val="00ED3BE3"/>
    <w:rsid w:val="00EF13E6"/>
    <w:rsid w:val="00EF2445"/>
    <w:rsid w:val="00EF5E09"/>
    <w:rsid w:val="00F02189"/>
    <w:rsid w:val="00F0279F"/>
    <w:rsid w:val="00F059F7"/>
    <w:rsid w:val="00F121B9"/>
    <w:rsid w:val="00F13404"/>
    <w:rsid w:val="00F13FE2"/>
    <w:rsid w:val="00F15161"/>
    <w:rsid w:val="00F34285"/>
    <w:rsid w:val="00F52803"/>
    <w:rsid w:val="00F55949"/>
    <w:rsid w:val="00F645F9"/>
    <w:rsid w:val="00F6639D"/>
    <w:rsid w:val="00F71120"/>
    <w:rsid w:val="00F765CC"/>
    <w:rsid w:val="00F76662"/>
    <w:rsid w:val="00F771F9"/>
    <w:rsid w:val="00F90E0F"/>
    <w:rsid w:val="00F931FE"/>
    <w:rsid w:val="00F9798D"/>
    <w:rsid w:val="00FA2FD5"/>
    <w:rsid w:val="00FC0EB9"/>
    <w:rsid w:val="00FD182B"/>
    <w:rsid w:val="00FD21E0"/>
    <w:rsid w:val="00FE2990"/>
    <w:rsid w:val="00FE5C21"/>
    <w:rsid w:val="00FF00E7"/>
    <w:rsid w:val="00FF41BF"/>
    <w:rsid w:val="00FF4BA4"/>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5A0F"/>
  <w15:docId w15:val="{4B58E404-A4C1-45CF-8915-67208D97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717"/>
    <w:rPr>
      <w:rFonts w:eastAsiaTheme="minorEastAsia"/>
      <w:lang w:eastAsia="en-IN" w:bidi="gu-IN"/>
    </w:rPr>
  </w:style>
  <w:style w:type="paragraph" w:styleId="Heading1">
    <w:name w:val="heading 1"/>
    <w:basedOn w:val="Normal"/>
    <w:next w:val="Normal"/>
    <w:link w:val="Heading1Char"/>
    <w:uiPriority w:val="9"/>
    <w:qFormat/>
    <w:rsid w:val="00BE46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67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67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67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12"/>
    <w:rPr>
      <w:rFonts w:ascii="Tahoma" w:hAnsi="Tahoma" w:cs="Tahoma"/>
      <w:sz w:val="16"/>
      <w:szCs w:val="16"/>
    </w:rPr>
  </w:style>
  <w:style w:type="character" w:customStyle="1" w:styleId="Heading1Char">
    <w:name w:val="Heading 1 Char"/>
    <w:basedOn w:val="DefaultParagraphFont"/>
    <w:link w:val="Heading1"/>
    <w:uiPriority w:val="9"/>
    <w:rsid w:val="00BE461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E4612"/>
    <w:pPr>
      <w:outlineLvl w:val="9"/>
    </w:pPr>
    <w:rPr>
      <w:lang w:val="en-US" w:eastAsia="ja-JP"/>
    </w:rPr>
  </w:style>
  <w:style w:type="character" w:customStyle="1" w:styleId="Heading2Char">
    <w:name w:val="Heading 2 Char"/>
    <w:basedOn w:val="DefaultParagraphFont"/>
    <w:link w:val="Heading2"/>
    <w:uiPriority w:val="9"/>
    <w:rsid w:val="00B76717"/>
    <w:rPr>
      <w:rFonts w:asciiTheme="majorHAnsi" w:eastAsiaTheme="majorEastAsia" w:hAnsiTheme="majorHAnsi" w:cstheme="majorBidi"/>
      <w:b/>
      <w:bCs/>
      <w:color w:val="4F81BD" w:themeColor="accent1"/>
      <w:sz w:val="26"/>
      <w:szCs w:val="26"/>
      <w:lang w:eastAsia="en-IN" w:bidi="gu-IN"/>
    </w:rPr>
  </w:style>
  <w:style w:type="character" w:customStyle="1" w:styleId="Heading3Char">
    <w:name w:val="Heading 3 Char"/>
    <w:basedOn w:val="DefaultParagraphFont"/>
    <w:link w:val="Heading3"/>
    <w:uiPriority w:val="9"/>
    <w:rsid w:val="00B76717"/>
    <w:rPr>
      <w:rFonts w:asciiTheme="majorHAnsi" w:eastAsiaTheme="majorEastAsia" w:hAnsiTheme="majorHAnsi" w:cstheme="majorBidi"/>
      <w:b/>
      <w:bCs/>
      <w:color w:val="4F81BD" w:themeColor="accent1"/>
      <w:lang w:eastAsia="en-IN" w:bidi="gu-IN"/>
    </w:rPr>
  </w:style>
  <w:style w:type="character" w:customStyle="1" w:styleId="Heading4Char">
    <w:name w:val="Heading 4 Char"/>
    <w:basedOn w:val="DefaultParagraphFont"/>
    <w:link w:val="Heading4"/>
    <w:uiPriority w:val="9"/>
    <w:rsid w:val="00B76717"/>
    <w:rPr>
      <w:rFonts w:asciiTheme="majorHAnsi" w:eastAsiaTheme="majorEastAsia" w:hAnsiTheme="majorHAnsi" w:cstheme="majorBidi"/>
      <w:b/>
      <w:bCs/>
      <w:i/>
      <w:iCs/>
      <w:color w:val="4F81BD" w:themeColor="accent1"/>
      <w:lang w:eastAsia="en-IN" w:bidi="gu-IN"/>
    </w:rPr>
  </w:style>
  <w:style w:type="paragraph" w:styleId="TOC1">
    <w:name w:val="toc 1"/>
    <w:basedOn w:val="Normal"/>
    <w:next w:val="Normal"/>
    <w:autoRedefine/>
    <w:uiPriority w:val="39"/>
    <w:unhideWhenUsed/>
    <w:rsid w:val="00B76717"/>
    <w:pPr>
      <w:spacing w:after="100"/>
    </w:pPr>
  </w:style>
  <w:style w:type="paragraph" w:styleId="TOC2">
    <w:name w:val="toc 2"/>
    <w:basedOn w:val="Normal"/>
    <w:next w:val="Normal"/>
    <w:autoRedefine/>
    <w:uiPriority w:val="39"/>
    <w:unhideWhenUsed/>
    <w:rsid w:val="00B76717"/>
    <w:pPr>
      <w:spacing w:after="100"/>
      <w:ind w:left="220"/>
    </w:pPr>
  </w:style>
  <w:style w:type="character" w:styleId="Hyperlink">
    <w:name w:val="Hyperlink"/>
    <w:basedOn w:val="DefaultParagraphFont"/>
    <w:uiPriority w:val="99"/>
    <w:unhideWhenUsed/>
    <w:rsid w:val="00B76717"/>
    <w:rPr>
      <w:color w:val="0000FF" w:themeColor="hyperlink"/>
      <w:u w:val="single"/>
    </w:rPr>
  </w:style>
  <w:style w:type="paragraph" w:styleId="ListParagraph">
    <w:name w:val="List Paragraph"/>
    <w:basedOn w:val="Normal"/>
    <w:uiPriority w:val="34"/>
    <w:qFormat/>
    <w:rsid w:val="00B76717"/>
    <w:pPr>
      <w:ind w:left="720"/>
      <w:contextualSpacing/>
    </w:pPr>
  </w:style>
  <w:style w:type="table" w:styleId="TableGrid">
    <w:name w:val="Table Grid"/>
    <w:basedOn w:val="TableNormal"/>
    <w:uiPriority w:val="59"/>
    <w:rsid w:val="00B76717"/>
    <w:pPr>
      <w:spacing w:after="0" w:line="240" w:lineRule="auto"/>
    </w:pPr>
    <w:rPr>
      <w:rFonts w:eastAsiaTheme="minorEastAsia"/>
      <w:lang w:eastAsia="en-IN"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B76717"/>
    <w:pPr>
      <w:spacing w:after="100"/>
      <w:ind w:left="440"/>
    </w:pPr>
  </w:style>
  <w:style w:type="paragraph" w:styleId="TOC4">
    <w:name w:val="toc 4"/>
    <w:basedOn w:val="Normal"/>
    <w:next w:val="Normal"/>
    <w:autoRedefine/>
    <w:uiPriority w:val="39"/>
    <w:unhideWhenUsed/>
    <w:rsid w:val="00B76717"/>
    <w:pPr>
      <w:spacing w:after="100"/>
      <w:ind w:left="660"/>
    </w:pPr>
  </w:style>
  <w:style w:type="paragraph" w:styleId="Footer">
    <w:name w:val="footer"/>
    <w:basedOn w:val="Normal"/>
    <w:link w:val="FooterChar"/>
    <w:uiPriority w:val="99"/>
    <w:unhideWhenUsed/>
    <w:rsid w:val="00B7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717"/>
    <w:rPr>
      <w:rFonts w:eastAsiaTheme="minorEastAsia"/>
      <w:lang w:eastAsia="en-IN" w:bidi="gu-IN"/>
    </w:rPr>
  </w:style>
  <w:style w:type="paragraph" w:styleId="NoSpacing">
    <w:name w:val="No Spacing"/>
    <w:link w:val="NoSpacingChar"/>
    <w:uiPriority w:val="1"/>
    <w:qFormat/>
    <w:rsid w:val="00B767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76717"/>
    <w:rPr>
      <w:rFonts w:eastAsiaTheme="minorEastAsia"/>
      <w:lang w:val="en-US"/>
    </w:rPr>
  </w:style>
  <w:style w:type="character" w:styleId="Strong">
    <w:name w:val="Strong"/>
    <w:basedOn w:val="DefaultParagraphFont"/>
    <w:uiPriority w:val="22"/>
    <w:qFormat/>
    <w:rsid w:val="0099040D"/>
    <w:rPr>
      <w:b/>
      <w:bCs/>
    </w:rPr>
  </w:style>
  <w:style w:type="character" w:styleId="Emphasis">
    <w:name w:val="Emphasis"/>
    <w:basedOn w:val="DefaultParagraphFont"/>
    <w:uiPriority w:val="20"/>
    <w:qFormat/>
    <w:rsid w:val="0099040D"/>
    <w:rPr>
      <w:i/>
      <w:iCs/>
    </w:rPr>
  </w:style>
  <w:style w:type="paragraph" w:styleId="NormalWeb">
    <w:name w:val="Normal (Web)"/>
    <w:basedOn w:val="Normal"/>
    <w:uiPriority w:val="99"/>
    <w:semiHidden/>
    <w:unhideWhenUsed/>
    <w:rsid w:val="00484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link w:val="DefaultTextChar"/>
    <w:qFormat/>
    <w:rsid w:val="007E6932"/>
    <w:pPr>
      <w:autoSpaceDE w:val="0"/>
      <w:autoSpaceDN w:val="0"/>
      <w:adjustRightInd w:val="0"/>
      <w:spacing w:after="0" w:line="240" w:lineRule="auto"/>
    </w:pPr>
    <w:rPr>
      <w:rFonts w:ascii="Times New Roman" w:eastAsia="Times New Roman" w:hAnsi="Times New Roman" w:cs="Mangal"/>
      <w:sz w:val="24"/>
      <w:szCs w:val="24"/>
      <w:lang w:val="en-US" w:eastAsia="en-US" w:bidi="ar-SA"/>
    </w:rPr>
  </w:style>
  <w:style w:type="character" w:customStyle="1" w:styleId="DefaultTextChar">
    <w:name w:val="Default Text Char"/>
    <w:basedOn w:val="DefaultParagraphFont"/>
    <w:link w:val="DefaultText"/>
    <w:qFormat/>
    <w:locked/>
    <w:rsid w:val="007E6932"/>
    <w:rPr>
      <w:rFonts w:ascii="Times New Roman" w:eastAsia="Times New Roman" w:hAnsi="Times New Roman" w:cs="Mangal"/>
      <w:sz w:val="24"/>
      <w:szCs w:val="24"/>
      <w:lang w:val="en-US"/>
    </w:rPr>
  </w:style>
  <w:style w:type="table" w:styleId="LightGrid-Accent5">
    <w:name w:val="Light Grid Accent 5"/>
    <w:basedOn w:val="TableNormal"/>
    <w:uiPriority w:val="62"/>
    <w:rsid w:val="008D08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uiPriority w:val="99"/>
    <w:unhideWhenUsed/>
    <w:rsid w:val="00267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EEE"/>
    <w:rPr>
      <w:rFonts w:eastAsiaTheme="minorEastAsia"/>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4932">
      <w:bodyDiv w:val="1"/>
      <w:marLeft w:val="0"/>
      <w:marRight w:val="0"/>
      <w:marTop w:val="0"/>
      <w:marBottom w:val="0"/>
      <w:divBdr>
        <w:top w:val="none" w:sz="0" w:space="0" w:color="auto"/>
        <w:left w:val="none" w:sz="0" w:space="0" w:color="auto"/>
        <w:bottom w:val="none" w:sz="0" w:space="0" w:color="auto"/>
        <w:right w:val="none" w:sz="0" w:space="0" w:color="auto"/>
      </w:divBdr>
    </w:div>
    <w:div w:id="150758591">
      <w:bodyDiv w:val="1"/>
      <w:marLeft w:val="0"/>
      <w:marRight w:val="0"/>
      <w:marTop w:val="0"/>
      <w:marBottom w:val="0"/>
      <w:divBdr>
        <w:top w:val="none" w:sz="0" w:space="0" w:color="auto"/>
        <w:left w:val="none" w:sz="0" w:space="0" w:color="auto"/>
        <w:bottom w:val="none" w:sz="0" w:space="0" w:color="auto"/>
        <w:right w:val="none" w:sz="0" w:space="0" w:color="auto"/>
      </w:divBdr>
    </w:div>
    <w:div w:id="492644950">
      <w:bodyDiv w:val="1"/>
      <w:marLeft w:val="0"/>
      <w:marRight w:val="0"/>
      <w:marTop w:val="0"/>
      <w:marBottom w:val="0"/>
      <w:divBdr>
        <w:top w:val="none" w:sz="0" w:space="0" w:color="auto"/>
        <w:left w:val="none" w:sz="0" w:space="0" w:color="auto"/>
        <w:bottom w:val="none" w:sz="0" w:space="0" w:color="auto"/>
        <w:right w:val="none" w:sz="0" w:space="0" w:color="auto"/>
      </w:divBdr>
    </w:div>
    <w:div w:id="611936901">
      <w:bodyDiv w:val="1"/>
      <w:marLeft w:val="0"/>
      <w:marRight w:val="0"/>
      <w:marTop w:val="0"/>
      <w:marBottom w:val="0"/>
      <w:divBdr>
        <w:top w:val="none" w:sz="0" w:space="0" w:color="auto"/>
        <w:left w:val="none" w:sz="0" w:space="0" w:color="auto"/>
        <w:bottom w:val="none" w:sz="0" w:space="0" w:color="auto"/>
        <w:right w:val="none" w:sz="0" w:space="0" w:color="auto"/>
      </w:divBdr>
    </w:div>
    <w:div w:id="700399683">
      <w:bodyDiv w:val="1"/>
      <w:marLeft w:val="0"/>
      <w:marRight w:val="0"/>
      <w:marTop w:val="0"/>
      <w:marBottom w:val="0"/>
      <w:divBdr>
        <w:top w:val="none" w:sz="0" w:space="0" w:color="auto"/>
        <w:left w:val="none" w:sz="0" w:space="0" w:color="auto"/>
        <w:bottom w:val="none" w:sz="0" w:space="0" w:color="auto"/>
        <w:right w:val="none" w:sz="0" w:space="0" w:color="auto"/>
      </w:divBdr>
      <w:divsChild>
        <w:div w:id="1203518966">
          <w:marLeft w:val="0"/>
          <w:marRight w:val="0"/>
          <w:marTop w:val="0"/>
          <w:marBottom w:val="0"/>
          <w:divBdr>
            <w:top w:val="none" w:sz="0" w:space="0" w:color="auto"/>
            <w:left w:val="none" w:sz="0" w:space="0" w:color="auto"/>
            <w:bottom w:val="none" w:sz="0" w:space="0" w:color="auto"/>
            <w:right w:val="none" w:sz="0" w:space="0" w:color="auto"/>
          </w:divBdr>
        </w:div>
        <w:div w:id="332297111">
          <w:marLeft w:val="0"/>
          <w:marRight w:val="0"/>
          <w:marTop w:val="0"/>
          <w:marBottom w:val="0"/>
          <w:divBdr>
            <w:top w:val="none" w:sz="0" w:space="0" w:color="auto"/>
            <w:left w:val="none" w:sz="0" w:space="0" w:color="auto"/>
            <w:bottom w:val="none" w:sz="0" w:space="0" w:color="auto"/>
            <w:right w:val="none" w:sz="0" w:space="0" w:color="auto"/>
          </w:divBdr>
        </w:div>
        <w:div w:id="364136132">
          <w:marLeft w:val="0"/>
          <w:marRight w:val="0"/>
          <w:marTop w:val="0"/>
          <w:marBottom w:val="0"/>
          <w:divBdr>
            <w:top w:val="none" w:sz="0" w:space="0" w:color="auto"/>
            <w:left w:val="none" w:sz="0" w:space="0" w:color="auto"/>
            <w:bottom w:val="none" w:sz="0" w:space="0" w:color="auto"/>
            <w:right w:val="none" w:sz="0" w:space="0" w:color="auto"/>
          </w:divBdr>
        </w:div>
        <w:div w:id="1568220423">
          <w:marLeft w:val="0"/>
          <w:marRight w:val="0"/>
          <w:marTop w:val="0"/>
          <w:marBottom w:val="0"/>
          <w:divBdr>
            <w:top w:val="none" w:sz="0" w:space="0" w:color="auto"/>
            <w:left w:val="none" w:sz="0" w:space="0" w:color="auto"/>
            <w:bottom w:val="none" w:sz="0" w:space="0" w:color="auto"/>
            <w:right w:val="none" w:sz="0" w:space="0" w:color="auto"/>
          </w:divBdr>
        </w:div>
        <w:div w:id="470097181">
          <w:marLeft w:val="0"/>
          <w:marRight w:val="0"/>
          <w:marTop w:val="0"/>
          <w:marBottom w:val="0"/>
          <w:divBdr>
            <w:top w:val="none" w:sz="0" w:space="0" w:color="auto"/>
            <w:left w:val="none" w:sz="0" w:space="0" w:color="auto"/>
            <w:bottom w:val="none" w:sz="0" w:space="0" w:color="auto"/>
            <w:right w:val="none" w:sz="0" w:space="0" w:color="auto"/>
          </w:divBdr>
        </w:div>
        <w:div w:id="1954437073">
          <w:marLeft w:val="0"/>
          <w:marRight w:val="0"/>
          <w:marTop w:val="0"/>
          <w:marBottom w:val="0"/>
          <w:divBdr>
            <w:top w:val="none" w:sz="0" w:space="0" w:color="auto"/>
            <w:left w:val="none" w:sz="0" w:space="0" w:color="auto"/>
            <w:bottom w:val="none" w:sz="0" w:space="0" w:color="auto"/>
            <w:right w:val="none" w:sz="0" w:space="0" w:color="auto"/>
          </w:divBdr>
        </w:div>
        <w:div w:id="150564996">
          <w:marLeft w:val="0"/>
          <w:marRight w:val="0"/>
          <w:marTop w:val="0"/>
          <w:marBottom w:val="0"/>
          <w:divBdr>
            <w:top w:val="none" w:sz="0" w:space="0" w:color="auto"/>
            <w:left w:val="none" w:sz="0" w:space="0" w:color="auto"/>
            <w:bottom w:val="none" w:sz="0" w:space="0" w:color="auto"/>
            <w:right w:val="none" w:sz="0" w:space="0" w:color="auto"/>
          </w:divBdr>
        </w:div>
        <w:div w:id="594898426">
          <w:marLeft w:val="0"/>
          <w:marRight w:val="0"/>
          <w:marTop w:val="0"/>
          <w:marBottom w:val="0"/>
          <w:divBdr>
            <w:top w:val="none" w:sz="0" w:space="0" w:color="auto"/>
            <w:left w:val="none" w:sz="0" w:space="0" w:color="auto"/>
            <w:bottom w:val="none" w:sz="0" w:space="0" w:color="auto"/>
            <w:right w:val="none" w:sz="0" w:space="0" w:color="auto"/>
          </w:divBdr>
        </w:div>
        <w:div w:id="1264339437">
          <w:marLeft w:val="0"/>
          <w:marRight w:val="0"/>
          <w:marTop w:val="0"/>
          <w:marBottom w:val="0"/>
          <w:divBdr>
            <w:top w:val="none" w:sz="0" w:space="0" w:color="auto"/>
            <w:left w:val="none" w:sz="0" w:space="0" w:color="auto"/>
            <w:bottom w:val="none" w:sz="0" w:space="0" w:color="auto"/>
            <w:right w:val="none" w:sz="0" w:space="0" w:color="auto"/>
          </w:divBdr>
        </w:div>
        <w:div w:id="545533023">
          <w:marLeft w:val="0"/>
          <w:marRight w:val="0"/>
          <w:marTop w:val="0"/>
          <w:marBottom w:val="0"/>
          <w:divBdr>
            <w:top w:val="none" w:sz="0" w:space="0" w:color="auto"/>
            <w:left w:val="none" w:sz="0" w:space="0" w:color="auto"/>
            <w:bottom w:val="none" w:sz="0" w:space="0" w:color="auto"/>
            <w:right w:val="none" w:sz="0" w:space="0" w:color="auto"/>
          </w:divBdr>
        </w:div>
        <w:div w:id="1113862603">
          <w:marLeft w:val="0"/>
          <w:marRight w:val="0"/>
          <w:marTop w:val="0"/>
          <w:marBottom w:val="0"/>
          <w:divBdr>
            <w:top w:val="none" w:sz="0" w:space="0" w:color="auto"/>
            <w:left w:val="none" w:sz="0" w:space="0" w:color="auto"/>
            <w:bottom w:val="none" w:sz="0" w:space="0" w:color="auto"/>
            <w:right w:val="none" w:sz="0" w:space="0" w:color="auto"/>
          </w:divBdr>
        </w:div>
        <w:div w:id="1409033243">
          <w:marLeft w:val="0"/>
          <w:marRight w:val="0"/>
          <w:marTop w:val="0"/>
          <w:marBottom w:val="0"/>
          <w:divBdr>
            <w:top w:val="none" w:sz="0" w:space="0" w:color="auto"/>
            <w:left w:val="none" w:sz="0" w:space="0" w:color="auto"/>
            <w:bottom w:val="none" w:sz="0" w:space="0" w:color="auto"/>
            <w:right w:val="none" w:sz="0" w:space="0" w:color="auto"/>
          </w:divBdr>
        </w:div>
        <w:div w:id="677001607">
          <w:marLeft w:val="0"/>
          <w:marRight w:val="0"/>
          <w:marTop w:val="0"/>
          <w:marBottom w:val="0"/>
          <w:divBdr>
            <w:top w:val="none" w:sz="0" w:space="0" w:color="auto"/>
            <w:left w:val="none" w:sz="0" w:space="0" w:color="auto"/>
            <w:bottom w:val="none" w:sz="0" w:space="0" w:color="auto"/>
            <w:right w:val="none" w:sz="0" w:space="0" w:color="auto"/>
          </w:divBdr>
        </w:div>
        <w:div w:id="246428371">
          <w:marLeft w:val="0"/>
          <w:marRight w:val="0"/>
          <w:marTop w:val="0"/>
          <w:marBottom w:val="0"/>
          <w:divBdr>
            <w:top w:val="none" w:sz="0" w:space="0" w:color="auto"/>
            <w:left w:val="none" w:sz="0" w:space="0" w:color="auto"/>
            <w:bottom w:val="none" w:sz="0" w:space="0" w:color="auto"/>
            <w:right w:val="none" w:sz="0" w:space="0" w:color="auto"/>
          </w:divBdr>
        </w:div>
        <w:div w:id="1543903448">
          <w:marLeft w:val="0"/>
          <w:marRight w:val="0"/>
          <w:marTop w:val="0"/>
          <w:marBottom w:val="0"/>
          <w:divBdr>
            <w:top w:val="none" w:sz="0" w:space="0" w:color="auto"/>
            <w:left w:val="none" w:sz="0" w:space="0" w:color="auto"/>
            <w:bottom w:val="none" w:sz="0" w:space="0" w:color="auto"/>
            <w:right w:val="none" w:sz="0" w:space="0" w:color="auto"/>
          </w:divBdr>
        </w:div>
        <w:div w:id="401218376">
          <w:marLeft w:val="0"/>
          <w:marRight w:val="0"/>
          <w:marTop w:val="0"/>
          <w:marBottom w:val="0"/>
          <w:divBdr>
            <w:top w:val="none" w:sz="0" w:space="0" w:color="auto"/>
            <w:left w:val="none" w:sz="0" w:space="0" w:color="auto"/>
            <w:bottom w:val="none" w:sz="0" w:space="0" w:color="auto"/>
            <w:right w:val="none" w:sz="0" w:space="0" w:color="auto"/>
          </w:divBdr>
        </w:div>
      </w:divsChild>
    </w:div>
    <w:div w:id="715392609">
      <w:bodyDiv w:val="1"/>
      <w:marLeft w:val="0"/>
      <w:marRight w:val="0"/>
      <w:marTop w:val="0"/>
      <w:marBottom w:val="0"/>
      <w:divBdr>
        <w:top w:val="none" w:sz="0" w:space="0" w:color="auto"/>
        <w:left w:val="none" w:sz="0" w:space="0" w:color="auto"/>
        <w:bottom w:val="none" w:sz="0" w:space="0" w:color="auto"/>
        <w:right w:val="none" w:sz="0" w:space="0" w:color="auto"/>
      </w:divBdr>
    </w:div>
    <w:div w:id="924655393">
      <w:bodyDiv w:val="1"/>
      <w:marLeft w:val="0"/>
      <w:marRight w:val="0"/>
      <w:marTop w:val="0"/>
      <w:marBottom w:val="0"/>
      <w:divBdr>
        <w:top w:val="none" w:sz="0" w:space="0" w:color="auto"/>
        <w:left w:val="none" w:sz="0" w:space="0" w:color="auto"/>
        <w:bottom w:val="none" w:sz="0" w:space="0" w:color="auto"/>
        <w:right w:val="none" w:sz="0" w:space="0" w:color="auto"/>
      </w:divBdr>
    </w:div>
    <w:div w:id="1249192204">
      <w:bodyDiv w:val="1"/>
      <w:marLeft w:val="0"/>
      <w:marRight w:val="0"/>
      <w:marTop w:val="0"/>
      <w:marBottom w:val="0"/>
      <w:divBdr>
        <w:top w:val="none" w:sz="0" w:space="0" w:color="auto"/>
        <w:left w:val="none" w:sz="0" w:space="0" w:color="auto"/>
        <w:bottom w:val="none" w:sz="0" w:space="0" w:color="auto"/>
        <w:right w:val="none" w:sz="0" w:space="0" w:color="auto"/>
      </w:divBdr>
    </w:div>
    <w:div w:id="1292327196">
      <w:bodyDiv w:val="1"/>
      <w:marLeft w:val="0"/>
      <w:marRight w:val="0"/>
      <w:marTop w:val="0"/>
      <w:marBottom w:val="0"/>
      <w:divBdr>
        <w:top w:val="none" w:sz="0" w:space="0" w:color="auto"/>
        <w:left w:val="none" w:sz="0" w:space="0" w:color="auto"/>
        <w:bottom w:val="none" w:sz="0" w:space="0" w:color="auto"/>
        <w:right w:val="none" w:sz="0" w:space="0" w:color="auto"/>
      </w:divBdr>
      <w:divsChild>
        <w:div w:id="226889675">
          <w:marLeft w:val="0"/>
          <w:marRight w:val="0"/>
          <w:marTop w:val="0"/>
          <w:marBottom w:val="0"/>
          <w:divBdr>
            <w:top w:val="none" w:sz="0" w:space="0" w:color="auto"/>
            <w:left w:val="none" w:sz="0" w:space="0" w:color="auto"/>
            <w:bottom w:val="none" w:sz="0" w:space="0" w:color="auto"/>
            <w:right w:val="none" w:sz="0" w:space="0" w:color="auto"/>
          </w:divBdr>
        </w:div>
        <w:div w:id="1975334240">
          <w:marLeft w:val="0"/>
          <w:marRight w:val="0"/>
          <w:marTop w:val="0"/>
          <w:marBottom w:val="0"/>
          <w:divBdr>
            <w:top w:val="none" w:sz="0" w:space="0" w:color="auto"/>
            <w:left w:val="none" w:sz="0" w:space="0" w:color="auto"/>
            <w:bottom w:val="none" w:sz="0" w:space="0" w:color="auto"/>
            <w:right w:val="none" w:sz="0" w:space="0" w:color="auto"/>
          </w:divBdr>
        </w:div>
      </w:divsChild>
    </w:div>
    <w:div w:id="1296109206">
      <w:bodyDiv w:val="1"/>
      <w:marLeft w:val="0"/>
      <w:marRight w:val="0"/>
      <w:marTop w:val="0"/>
      <w:marBottom w:val="0"/>
      <w:divBdr>
        <w:top w:val="none" w:sz="0" w:space="0" w:color="auto"/>
        <w:left w:val="none" w:sz="0" w:space="0" w:color="auto"/>
        <w:bottom w:val="none" w:sz="0" w:space="0" w:color="auto"/>
        <w:right w:val="none" w:sz="0" w:space="0" w:color="auto"/>
      </w:divBdr>
    </w:div>
    <w:div w:id="1853102529">
      <w:bodyDiv w:val="1"/>
      <w:marLeft w:val="0"/>
      <w:marRight w:val="0"/>
      <w:marTop w:val="0"/>
      <w:marBottom w:val="0"/>
      <w:divBdr>
        <w:top w:val="none" w:sz="0" w:space="0" w:color="auto"/>
        <w:left w:val="none" w:sz="0" w:space="0" w:color="auto"/>
        <w:bottom w:val="none" w:sz="0" w:space="0" w:color="auto"/>
        <w:right w:val="none" w:sz="0" w:space="0" w:color="auto"/>
      </w:divBdr>
      <w:divsChild>
        <w:div w:id="1076244361">
          <w:marLeft w:val="0"/>
          <w:marRight w:val="0"/>
          <w:marTop w:val="0"/>
          <w:marBottom w:val="0"/>
          <w:divBdr>
            <w:top w:val="none" w:sz="0" w:space="0" w:color="auto"/>
            <w:left w:val="none" w:sz="0" w:space="0" w:color="auto"/>
            <w:bottom w:val="none" w:sz="0" w:space="0" w:color="auto"/>
            <w:right w:val="none" w:sz="0" w:space="0" w:color="auto"/>
          </w:divBdr>
        </w:div>
        <w:div w:id="896472605">
          <w:marLeft w:val="0"/>
          <w:marRight w:val="0"/>
          <w:marTop w:val="0"/>
          <w:marBottom w:val="0"/>
          <w:divBdr>
            <w:top w:val="none" w:sz="0" w:space="0" w:color="auto"/>
            <w:left w:val="none" w:sz="0" w:space="0" w:color="auto"/>
            <w:bottom w:val="none" w:sz="0" w:space="0" w:color="auto"/>
            <w:right w:val="none" w:sz="0" w:space="0" w:color="auto"/>
          </w:divBdr>
        </w:div>
      </w:divsChild>
    </w:div>
    <w:div w:id="1926068572">
      <w:bodyDiv w:val="1"/>
      <w:marLeft w:val="0"/>
      <w:marRight w:val="0"/>
      <w:marTop w:val="0"/>
      <w:marBottom w:val="0"/>
      <w:divBdr>
        <w:top w:val="none" w:sz="0" w:space="0" w:color="auto"/>
        <w:left w:val="none" w:sz="0" w:space="0" w:color="auto"/>
        <w:bottom w:val="none" w:sz="0" w:space="0" w:color="auto"/>
        <w:right w:val="none" w:sz="0" w:space="0" w:color="auto"/>
      </w:divBdr>
      <w:divsChild>
        <w:div w:id="1414349794">
          <w:marLeft w:val="0"/>
          <w:marRight w:val="0"/>
          <w:marTop w:val="0"/>
          <w:marBottom w:val="0"/>
          <w:divBdr>
            <w:top w:val="none" w:sz="0" w:space="0" w:color="auto"/>
            <w:left w:val="none" w:sz="0" w:space="0" w:color="auto"/>
            <w:bottom w:val="none" w:sz="0" w:space="0" w:color="auto"/>
            <w:right w:val="none" w:sz="0" w:space="0" w:color="auto"/>
          </w:divBdr>
        </w:div>
        <w:div w:id="1232347807">
          <w:marLeft w:val="0"/>
          <w:marRight w:val="0"/>
          <w:marTop w:val="0"/>
          <w:marBottom w:val="0"/>
          <w:divBdr>
            <w:top w:val="none" w:sz="0" w:space="0" w:color="auto"/>
            <w:left w:val="none" w:sz="0" w:space="0" w:color="auto"/>
            <w:bottom w:val="none" w:sz="0" w:space="0" w:color="auto"/>
            <w:right w:val="none" w:sz="0" w:space="0" w:color="auto"/>
          </w:divBdr>
        </w:div>
        <w:div w:id="1373270351">
          <w:marLeft w:val="0"/>
          <w:marRight w:val="0"/>
          <w:marTop w:val="0"/>
          <w:marBottom w:val="0"/>
          <w:divBdr>
            <w:top w:val="none" w:sz="0" w:space="0" w:color="auto"/>
            <w:left w:val="none" w:sz="0" w:space="0" w:color="auto"/>
            <w:bottom w:val="none" w:sz="0" w:space="0" w:color="auto"/>
            <w:right w:val="none" w:sz="0" w:space="0" w:color="auto"/>
          </w:divBdr>
        </w:div>
        <w:div w:id="376391480">
          <w:marLeft w:val="0"/>
          <w:marRight w:val="0"/>
          <w:marTop w:val="0"/>
          <w:marBottom w:val="0"/>
          <w:divBdr>
            <w:top w:val="none" w:sz="0" w:space="0" w:color="auto"/>
            <w:left w:val="none" w:sz="0" w:space="0" w:color="auto"/>
            <w:bottom w:val="none" w:sz="0" w:space="0" w:color="auto"/>
            <w:right w:val="none" w:sz="0" w:space="0" w:color="auto"/>
          </w:divBdr>
        </w:div>
        <w:div w:id="1164928535">
          <w:marLeft w:val="0"/>
          <w:marRight w:val="0"/>
          <w:marTop w:val="0"/>
          <w:marBottom w:val="0"/>
          <w:divBdr>
            <w:top w:val="none" w:sz="0" w:space="0" w:color="auto"/>
            <w:left w:val="none" w:sz="0" w:space="0" w:color="auto"/>
            <w:bottom w:val="none" w:sz="0" w:space="0" w:color="auto"/>
            <w:right w:val="none" w:sz="0" w:space="0" w:color="auto"/>
          </w:divBdr>
        </w:div>
        <w:div w:id="578828220">
          <w:marLeft w:val="0"/>
          <w:marRight w:val="0"/>
          <w:marTop w:val="0"/>
          <w:marBottom w:val="0"/>
          <w:divBdr>
            <w:top w:val="none" w:sz="0" w:space="0" w:color="auto"/>
            <w:left w:val="none" w:sz="0" w:space="0" w:color="auto"/>
            <w:bottom w:val="none" w:sz="0" w:space="0" w:color="auto"/>
            <w:right w:val="none" w:sz="0" w:space="0" w:color="auto"/>
          </w:divBdr>
        </w:div>
        <w:div w:id="902250499">
          <w:marLeft w:val="0"/>
          <w:marRight w:val="0"/>
          <w:marTop w:val="0"/>
          <w:marBottom w:val="0"/>
          <w:divBdr>
            <w:top w:val="none" w:sz="0" w:space="0" w:color="auto"/>
            <w:left w:val="none" w:sz="0" w:space="0" w:color="auto"/>
            <w:bottom w:val="none" w:sz="0" w:space="0" w:color="auto"/>
            <w:right w:val="none" w:sz="0" w:space="0" w:color="auto"/>
          </w:divBdr>
        </w:div>
        <w:div w:id="1437016896">
          <w:marLeft w:val="0"/>
          <w:marRight w:val="0"/>
          <w:marTop w:val="0"/>
          <w:marBottom w:val="0"/>
          <w:divBdr>
            <w:top w:val="none" w:sz="0" w:space="0" w:color="auto"/>
            <w:left w:val="none" w:sz="0" w:space="0" w:color="auto"/>
            <w:bottom w:val="none" w:sz="0" w:space="0" w:color="auto"/>
            <w:right w:val="none" w:sz="0" w:space="0" w:color="auto"/>
          </w:divBdr>
        </w:div>
        <w:div w:id="1724912476">
          <w:marLeft w:val="0"/>
          <w:marRight w:val="0"/>
          <w:marTop w:val="0"/>
          <w:marBottom w:val="0"/>
          <w:divBdr>
            <w:top w:val="none" w:sz="0" w:space="0" w:color="auto"/>
            <w:left w:val="none" w:sz="0" w:space="0" w:color="auto"/>
            <w:bottom w:val="none" w:sz="0" w:space="0" w:color="auto"/>
            <w:right w:val="none" w:sz="0" w:space="0" w:color="auto"/>
          </w:divBdr>
        </w:div>
        <w:div w:id="1185051420">
          <w:marLeft w:val="0"/>
          <w:marRight w:val="0"/>
          <w:marTop w:val="0"/>
          <w:marBottom w:val="0"/>
          <w:divBdr>
            <w:top w:val="none" w:sz="0" w:space="0" w:color="auto"/>
            <w:left w:val="none" w:sz="0" w:space="0" w:color="auto"/>
            <w:bottom w:val="none" w:sz="0" w:space="0" w:color="auto"/>
            <w:right w:val="none" w:sz="0" w:space="0" w:color="auto"/>
          </w:divBdr>
        </w:div>
        <w:div w:id="282661175">
          <w:marLeft w:val="0"/>
          <w:marRight w:val="0"/>
          <w:marTop w:val="0"/>
          <w:marBottom w:val="0"/>
          <w:divBdr>
            <w:top w:val="none" w:sz="0" w:space="0" w:color="auto"/>
            <w:left w:val="none" w:sz="0" w:space="0" w:color="auto"/>
            <w:bottom w:val="none" w:sz="0" w:space="0" w:color="auto"/>
            <w:right w:val="none" w:sz="0" w:space="0" w:color="auto"/>
          </w:divBdr>
        </w:div>
      </w:divsChild>
    </w:div>
    <w:div w:id="1940481943">
      <w:bodyDiv w:val="1"/>
      <w:marLeft w:val="0"/>
      <w:marRight w:val="0"/>
      <w:marTop w:val="0"/>
      <w:marBottom w:val="0"/>
      <w:divBdr>
        <w:top w:val="none" w:sz="0" w:space="0" w:color="auto"/>
        <w:left w:val="none" w:sz="0" w:space="0" w:color="auto"/>
        <w:bottom w:val="none" w:sz="0" w:space="0" w:color="auto"/>
        <w:right w:val="none" w:sz="0" w:space="0" w:color="auto"/>
      </w:divBdr>
    </w:div>
    <w:div w:id="1951620977">
      <w:bodyDiv w:val="1"/>
      <w:marLeft w:val="0"/>
      <w:marRight w:val="0"/>
      <w:marTop w:val="0"/>
      <w:marBottom w:val="0"/>
      <w:divBdr>
        <w:top w:val="none" w:sz="0" w:space="0" w:color="auto"/>
        <w:left w:val="none" w:sz="0" w:space="0" w:color="auto"/>
        <w:bottom w:val="none" w:sz="0" w:space="0" w:color="auto"/>
        <w:right w:val="none" w:sz="0" w:space="0" w:color="auto"/>
      </w:divBdr>
    </w:div>
    <w:div w:id="2106729766">
      <w:bodyDiv w:val="1"/>
      <w:marLeft w:val="0"/>
      <w:marRight w:val="0"/>
      <w:marTop w:val="0"/>
      <w:marBottom w:val="0"/>
      <w:divBdr>
        <w:top w:val="none" w:sz="0" w:space="0" w:color="auto"/>
        <w:left w:val="none" w:sz="0" w:space="0" w:color="auto"/>
        <w:bottom w:val="none" w:sz="0" w:space="0" w:color="auto"/>
        <w:right w:val="none" w:sz="0" w:space="0" w:color="auto"/>
      </w:divBdr>
      <w:divsChild>
        <w:div w:id="920718333">
          <w:marLeft w:val="0"/>
          <w:marRight w:val="0"/>
          <w:marTop w:val="0"/>
          <w:marBottom w:val="0"/>
          <w:divBdr>
            <w:top w:val="none" w:sz="0" w:space="0" w:color="auto"/>
            <w:left w:val="none" w:sz="0" w:space="0" w:color="auto"/>
            <w:bottom w:val="none" w:sz="0" w:space="0" w:color="auto"/>
            <w:right w:val="none" w:sz="0" w:space="0" w:color="auto"/>
          </w:divBdr>
          <w:divsChild>
            <w:div w:id="4665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sbis.in/B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EED0-330B-494F-B6E5-7BFD07A3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Web Design Service Centre</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Design Service Centre</dc:title>
  <dc:creator>VRUNDA</dc:creator>
  <cp:lastModifiedBy>MADHURIKA GOYAL</cp:lastModifiedBy>
  <cp:revision>215</cp:revision>
  <dcterms:created xsi:type="dcterms:W3CDTF">2017-07-30T21:30:00Z</dcterms:created>
  <dcterms:modified xsi:type="dcterms:W3CDTF">2018-03-08T08:59:00Z</dcterms:modified>
</cp:coreProperties>
</file>